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DA" w:rsidRPr="0071615F" w:rsidRDefault="000F3AFE" w:rsidP="00716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Список педагогів БМЛ №15, які атестуються у 2025/2026 н.</w:t>
      </w:r>
      <w:r w:rsidR="007161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1615F">
        <w:rPr>
          <w:rFonts w:ascii="Times New Roman" w:hAnsi="Times New Roman" w:cs="Times New Roman"/>
          <w:sz w:val="28"/>
          <w:szCs w:val="28"/>
        </w:rPr>
        <w:t>році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Івасюк В.Г., директор БМЛ №15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Миронець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Н.А., заступник директора з НМР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Єдінова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Н.П., заступник директора з НВР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Татко Л.В., учителька початкових класів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 xml:space="preserve">Іванова В.М., </w:t>
      </w:r>
      <w:r w:rsidRPr="0071615F">
        <w:rPr>
          <w:rFonts w:ascii="Times New Roman" w:hAnsi="Times New Roman" w:cs="Times New Roman"/>
          <w:sz w:val="28"/>
          <w:szCs w:val="28"/>
        </w:rPr>
        <w:t>учителька початкових класів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 xml:space="preserve">Попова А.Є., </w:t>
      </w:r>
      <w:r w:rsidRPr="0071615F">
        <w:rPr>
          <w:rFonts w:ascii="Times New Roman" w:hAnsi="Times New Roman" w:cs="Times New Roman"/>
          <w:sz w:val="28"/>
          <w:szCs w:val="28"/>
        </w:rPr>
        <w:t>учителька початкових класів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 xml:space="preserve">Сторожук Л.А., </w:t>
      </w:r>
      <w:r w:rsidRPr="0071615F">
        <w:rPr>
          <w:rFonts w:ascii="Times New Roman" w:hAnsi="Times New Roman" w:cs="Times New Roman"/>
          <w:sz w:val="28"/>
          <w:szCs w:val="28"/>
        </w:rPr>
        <w:t>учителька початкових класів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Бойко І.М., учителька української мови та літератури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Кантемір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А.А., учителька математики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Толікова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Л.П., учителька математики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Терещук Л.А., учителька інформатики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Соколовська Л.В., учителька географії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Оленюк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О.Я., учителька біології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Чмаль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Т.Л., учителька фізичної культури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Василишина І.А., учителька технологій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Мейстер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Д.О., учителька англійської мови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Гайдар В.Є., учитель предмета «Захист України»</w:t>
      </w:r>
    </w:p>
    <w:p w:rsidR="000F3AFE" w:rsidRPr="0071615F" w:rsidRDefault="000F3AFE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15F">
        <w:rPr>
          <w:rFonts w:ascii="Times New Roman" w:hAnsi="Times New Roman" w:cs="Times New Roman"/>
          <w:sz w:val="28"/>
          <w:szCs w:val="28"/>
        </w:rPr>
        <w:t>Лук</w:t>
      </w:r>
      <w:r w:rsidRPr="007161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1615F">
        <w:rPr>
          <w:rFonts w:ascii="Times New Roman" w:hAnsi="Times New Roman" w:cs="Times New Roman"/>
          <w:sz w:val="28"/>
          <w:szCs w:val="28"/>
        </w:rPr>
        <w:t>янюк</w:t>
      </w:r>
      <w:proofErr w:type="spellEnd"/>
      <w:r w:rsidRPr="007161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162C" w:rsidRPr="0071615F">
        <w:rPr>
          <w:rFonts w:ascii="Times New Roman" w:hAnsi="Times New Roman" w:cs="Times New Roman"/>
          <w:sz w:val="28"/>
          <w:szCs w:val="28"/>
        </w:rPr>
        <w:t xml:space="preserve">В.М., </w:t>
      </w:r>
      <w:r w:rsidR="000E162C" w:rsidRPr="0071615F">
        <w:rPr>
          <w:rFonts w:ascii="Times New Roman" w:hAnsi="Times New Roman" w:cs="Times New Roman"/>
          <w:sz w:val="28"/>
          <w:szCs w:val="28"/>
        </w:rPr>
        <w:t>учитель предмета «Захист України»</w:t>
      </w:r>
    </w:p>
    <w:p w:rsidR="000E162C" w:rsidRPr="0071615F" w:rsidRDefault="000E162C" w:rsidP="000F3A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Трохимчук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В.І., асистент учителя</w:t>
      </w:r>
    </w:p>
    <w:p w:rsidR="000E162C" w:rsidRPr="0071615F" w:rsidRDefault="000E162C" w:rsidP="000F3AF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1615F">
        <w:rPr>
          <w:rFonts w:ascii="Times New Roman" w:hAnsi="Times New Roman" w:cs="Times New Roman"/>
          <w:sz w:val="28"/>
          <w:szCs w:val="28"/>
        </w:rPr>
        <w:t>Тимчук</w:t>
      </w:r>
      <w:proofErr w:type="spellEnd"/>
      <w:r w:rsidRPr="0071615F">
        <w:rPr>
          <w:rFonts w:ascii="Times New Roman" w:hAnsi="Times New Roman" w:cs="Times New Roman"/>
          <w:sz w:val="28"/>
          <w:szCs w:val="28"/>
        </w:rPr>
        <w:t xml:space="preserve"> Н.М., Вихователь ГПД</w:t>
      </w:r>
    </w:p>
    <w:p w:rsidR="000F3AFE" w:rsidRPr="0071615F" w:rsidRDefault="000F3AFE" w:rsidP="000E162C">
      <w:pPr>
        <w:ind w:left="360"/>
        <w:rPr>
          <w:sz w:val="28"/>
          <w:szCs w:val="28"/>
        </w:rPr>
      </w:pPr>
    </w:p>
    <w:sectPr w:rsidR="000F3AFE" w:rsidRPr="00716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0BEE"/>
    <w:multiLevelType w:val="hybridMultilevel"/>
    <w:tmpl w:val="6A362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E162C"/>
    <w:rsid w:val="000F3AFE"/>
    <w:rsid w:val="0071615F"/>
    <w:rsid w:val="009F0BDA"/>
    <w:rsid w:val="00C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5862"/>
  <w15:chartTrackingRefBased/>
  <w15:docId w15:val="{47AEEF78-0B14-4F14-B38B-D77D0C9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2025-09-26T10:40:00Z</dcterms:created>
  <dcterms:modified xsi:type="dcterms:W3CDTF">2025-09-26T10:54:00Z</dcterms:modified>
</cp:coreProperties>
</file>