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5537F9" w:rsidP="00335A9A">
      <w:pPr>
        <w:jc w:val="center"/>
        <w:rPr>
          <w:rFonts w:ascii="Times New Roman" w:eastAsia="Times New Roman" w:hAnsi="Times New Roman" w:cs="Times New Roman"/>
          <w:caps/>
          <w:color w:val="000000" w:themeColor="text1"/>
          <w:sz w:val="28"/>
          <w:szCs w:val="28"/>
        </w:rPr>
      </w:pPr>
      <w:r w:rsidRPr="005537F9">
        <w:rPr>
          <w:noProof/>
          <w:lang w:val="ru-RU" w:eastAsia="ru-RU"/>
        </w:rPr>
        <mc:AlternateContent>
          <mc:Choice Requires="wps">
            <w:drawing>
              <wp:anchor distT="0" distB="0" distL="114300" distR="114300" simplePos="0" relativeHeight="251667456" behindDoc="0" locked="0" layoutInCell="1" allowOverlap="1" wp14:anchorId="117321EC" wp14:editId="08E91AA7">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6D45F6" w:rsidRDefault="0038582D"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w:t>
                            </w:r>
                            <w:r w:rsidR="006D45F6">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ДИРЕКТОРА </w:t>
                            </w:r>
                          </w:p>
                          <w:p w:rsidR="006D45F6" w:rsidRDefault="006D45F6" w:rsidP="00017257">
                            <w:pPr>
                              <w:pStyle w:val="a3"/>
                              <w:spacing w:before="0" w:beforeAutospacing="0" w:after="0" w:afterAutospacing="0"/>
                              <w:jc w:val="cente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pP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Бердичівського міського</w:t>
                            </w:r>
                          </w:p>
                          <w:p w:rsidR="006D45F6" w:rsidRPr="003C6931" w:rsidRDefault="006D45F6" w:rsidP="00017257">
                            <w:pPr>
                              <w:pStyle w:val="a3"/>
                              <w:spacing w:before="0" w:beforeAutospacing="0" w:after="0" w:afterAutospacing="0"/>
                              <w:jc w:val="center"/>
                              <w:rPr>
                                <w:lang w:val="ru-RU"/>
                              </w:rPr>
                            </w:pP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ліцею №15</w:t>
                            </w:r>
                          </w:p>
                          <w:p w:rsidR="006D45F6" w:rsidRPr="003C6931" w:rsidRDefault="006D45F6" w:rsidP="00017257">
                            <w:pPr>
                              <w:pStyle w:val="a3"/>
                              <w:spacing w:before="0" w:beforeAutospacing="0" w:after="0" w:afterAutospacing="0"/>
                              <w:rPr>
                                <w:lang w:val="ru-RU"/>
                              </w:rPr>
                            </w:pPr>
                          </w:p>
                          <w:p w:rsidR="006D45F6" w:rsidRDefault="006D45F6"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w14:anchorId="117321EC"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6D45F6" w:rsidRDefault="0038582D"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w:t>
                      </w:r>
                      <w:r w:rsidR="006D45F6">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ДИРЕКТОРА </w:t>
                      </w:r>
                    </w:p>
                    <w:p w:rsidR="006D45F6" w:rsidRDefault="006D45F6" w:rsidP="00017257">
                      <w:pPr>
                        <w:pStyle w:val="a3"/>
                        <w:spacing w:before="0" w:beforeAutospacing="0" w:after="0" w:afterAutospacing="0"/>
                        <w:jc w:val="cente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pP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Бердичівського міського</w:t>
                      </w:r>
                    </w:p>
                    <w:p w:rsidR="006D45F6" w:rsidRPr="003C6931" w:rsidRDefault="006D45F6" w:rsidP="00017257">
                      <w:pPr>
                        <w:pStyle w:val="a3"/>
                        <w:spacing w:before="0" w:beforeAutospacing="0" w:after="0" w:afterAutospacing="0"/>
                        <w:jc w:val="center"/>
                        <w:rPr>
                          <w:lang w:val="ru-RU"/>
                        </w:rPr>
                      </w:pP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ліцею №15</w:t>
                      </w:r>
                    </w:p>
                    <w:p w:rsidR="006D45F6" w:rsidRPr="003C6931" w:rsidRDefault="006D45F6" w:rsidP="00017257">
                      <w:pPr>
                        <w:pStyle w:val="a3"/>
                        <w:spacing w:before="0" w:beforeAutospacing="0" w:after="0" w:afterAutospacing="0"/>
                        <w:rPr>
                          <w:lang w:val="ru-RU"/>
                        </w:rPr>
                      </w:pPr>
                    </w:p>
                    <w:p w:rsidR="006D45F6" w:rsidRDefault="006D45F6"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ru-RU"/>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6D45F6" w:rsidRPr="0093021A" w:rsidRDefault="006D45F6"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6D45F6" w:rsidRPr="0093021A" w:rsidRDefault="006D45F6"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6D45F6" w:rsidRPr="0093021A" w:rsidRDefault="006D45F6"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6D45F6" w:rsidRPr="0093021A" w:rsidRDefault="006D45F6"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w:t>
      </w:r>
      <w:r w:rsidR="009161CD">
        <w:rPr>
          <w:rFonts w:ascii="Times New Roman" w:eastAsia="Times New Roman" w:hAnsi="Times New Roman" w:cs="Times New Roman"/>
          <w:color w:val="000000" w:themeColor="text1"/>
          <w:sz w:val="28"/>
          <w:szCs w:val="28"/>
        </w:rPr>
        <w:t xml:space="preserve"> діяльності у ліцеї</w:t>
      </w:r>
      <w:r w:rsidRPr="00F13EFC">
        <w:rPr>
          <w:rFonts w:ascii="Times New Roman" w:eastAsia="Times New Roman" w:hAnsi="Times New Roman" w:cs="Times New Roman"/>
          <w:color w:val="000000" w:themeColor="text1"/>
          <w:sz w:val="28"/>
          <w:szCs w:val="28"/>
        </w:rPr>
        <w:t>,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9161CD">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9161CD">
        <w:rPr>
          <w:rFonts w:ascii="Times New Roman" w:eastAsia="Times New Roman" w:hAnsi="Times New Roman" w:cs="Times New Roman"/>
          <w:color w:val="000000" w:themeColor="text1"/>
          <w:sz w:val="28"/>
          <w:szCs w:val="28"/>
        </w:rPr>
        <w:t>3</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sidR="009161CD">
        <w:rPr>
          <w:rFonts w:ascii="Times New Roman" w:eastAsia="Times New Roman" w:hAnsi="Times New Roman" w:cs="Times New Roman"/>
          <w:color w:val="000000" w:themeColor="text1"/>
          <w:sz w:val="28"/>
          <w:szCs w:val="28"/>
        </w:rPr>
        <w:t xml:space="preserve">ліцею </w:t>
      </w:r>
      <w:r w:rsidRPr="00F13EFC">
        <w:rPr>
          <w:rFonts w:ascii="Times New Roman" w:eastAsia="Times New Roman" w:hAnsi="Times New Roman" w:cs="Times New Roman"/>
          <w:color w:val="000000" w:themeColor="text1"/>
          <w:sz w:val="28"/>
          <w:szCs w:val="28"/>
        </w:rPr>
        <w:t>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w:t>
      </w:r>
      <w:r w:rsidR="009161CD">
        <w:rPr>
          <w:rFonts w:ascii="Times New Roman" w:eastAsia="Times New Roman" w:hAnsi="Times New Roman" w:cs="Times New Roman"/>
          <w:color w:val="000000" w:themeColor="text1"/>
          <w:sz w:val="28"/>
          <w:szCs w:val="28"/>
        </w:rPr>
        <w:t>ліцею</w:t>
      </w:r>
      <w:r w:rsidRPr="00F13EFC">
        <w:rPr>
          <w:rFonts w:ascii="Times New Roman" w:eastAsia="Times New Roman" w:hAnsi="Times New Roman" w:cs="Times New Roman"/>
          <w:color w:val="000000" w:themeColor="text1"/>
          <w:sz w:val="28"/>
          <w:szCs w:val="28"/>
        </w:rPr>
        <w:t xml:space="preserve">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C24409">
        <w:rPr>
          <w:rFonts w:ascii="Times New Roman" w:eastAsia="Times New Roman" w:hAnsi="Times New Roman" w:cs="Times New Roman"/>
          <w:sz w:val="28"/>
          <w:szCs w:val="28"/>
        </w:rPr>
        <w:t>Бердичівському міському ліцеї</w:t>
      </w:r>
      <w:r w:rsidR="003C6931">
        <w:rPr>
          <w:rFonts w:ascii="Times New Roman" w:eastAsia="Times New Roman" w:hAnsi="Times New Roman" w:cs="Times New Roman"/>
          <w:sz w:val="28"/>
          <w:szCs w:val="28"/>
          <w:lang w:val="ru-RU"/>
        </w:rPr>
        <w:t xml:space="preserve"> № </w:t>
      </w:r>
      <w:r w:rsidR="00C24409">
        <w:rPr>
          <w:rFonts w:ascii="Times New Roman" w:eastAsia="Times New Roman" w:hAnsi="Times New Roman" w:cs="Times New Roman"/>
          <w:sz w:val="28"/>
          <w:szCs w:val="28"/>
          <w:lang w:val="ru-RU"/>
        </w:rPr>
        <w:t xml:space="preserve">15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3C6931">
        <w:rPr>
          <w:rFonts w:ascii="Times New Roman" w:eastAsia="Times New Roman" w:hAnsi="Times New Roman" w:cs="Times New Roman"/>
          <w:color w:val="000000" w:themeColor="text1"/>
          <w:sz w:val="28"/>
          <w:szCs w:val="28"/>
          <w:lang w:val="ru-RU"/>
        </w:rPr>
        <w:t>2</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C24409">
        <w:rPr>
          <w:rFonts w:ascii="Times New Roman" w:eastAsia="Times New Roman" w:hAnsi="Times New Roman" w:cs="Times New Roman"/>
          <w:sz w:val="28"/>
          <w:szCs w:val="28"/>
          <w:lang w:val="ru-RU"/>
        </w:rPr>
        <w:t>16</w:t>
      </w:r>
      <w:r w:rsidR="00770FB9" w:rsidRPr="00770FB9">
        <w:rPr>
          <w:rFonts w:ascii="Times New Roman" w:eastAsia="Times New Roman" w:hAnsi="Times New Roman" w:cs="Times New Roman"/>
          <w:sz w:val="28"/>
          <w:szCs w:val="28"/>
        </w:rPr>
        <w:t xml:space="preserve"> червня</w:t>
      </w:r>
      <w:r w:rsidR="004150EC" w:rsidRPr="00770FB9">
        <w:rPr>
          <w:rFonts w:ascii="Times New Roman" w:eastAsia="Times New Roman" w:hAnsi="Times New Roman" w:cs="Times New Roman"/>
          <w:sz w:val="28"/>
          <w:szCs w:val="28"/>
        </w:rPr>
        <w:t xml:space="preserve">  202</w:t>
      </w:r>
      <w:r w:rsidR="003C6931">
        <w:rPr>
          <w:rFonts w:ascii="Times New Roman" w:eastAsia="Times New Roman" w:hAnsi="Times New Roman" w:cs="Times New Roman"/>
          <w:sz w:val="28"/>
          <w:szCs w:val="28"/>
          <w:lang w:val="ru-RU"/>
        </w:rPr>
        <w:t>3</w:t>
      </w:r>
      <w:r w:rsidR="004150EC" w:rsidRPr="00770FB9">
        <w:rPr>
          <w:rFonts w:ascii="Times New Roman" w:eastAsia="Times New Roman" w:hAnsi="Times New Roman" w:cs="Times New Roman"/>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3C6931">
        <w:rPr>
          <w:rFonts w:ascii="Times New Roman" w:eastAsia="Times New Roman" w:hAnsi="Times New Roman" w:cs="Times New Roman"/>
          <w:color w:val="000000" w:themeColor="text1"/>
          <w:sz w:val="28"/>
          <w:szCs w:val="28"/>
          <w:lang w:val="ru-RU"/>
        </w:rPr>
        <w:t>2</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5736D3">
        <w:rPr>
          <w:rFonts w:ascii="Times New Roman" w:eastAsia="Times New Roman" w:hAnsi="Times New Roman" w:cs="Times New Roman"/>
          <w:color w:val="000000" w:themeColor="text1"/>
          <w:sz w:val="28"/>
          <w:szCs w:val="28"/>
          <w:lang w:val="ru-RU"/>
        </w:rPr>
        <w:t xml:space="preserve">23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3C6931">
        <w:rPr>
          <w:rFonts w:ascii="Times New Roman" w:eastAsia="Times New Roman" w:hAnsi="Times New Roman" w:cs="Times New Roman"/>
          <w:color w:val="000000" w:themeColor="text1"/>
          <w:sz w:val="28"/>
          <w:szCs w:val="28"/>
          <w:lang w:val="ru-RU"/>
        </w:rPr>
        <w:t>2</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5736D3">
        <w:rPr>
          <w:rFonts w:ascii="Times New Roman" w:eastAsia="Times New Roman" w:hAnsi="Times New Roman" w:cs="Times New Roman"/>
          <w:color w:val="000000" w:themeColor="text1"/>
          <w:sz w:val="28"/>
          <w:szCs w:val="28"/>
          <w:lang w:val="ru-RU"/>
        </w:rPr>
        <w:t>10</w:t>
      </w:r>
      <w:r w:rsidRPr="00A63E3F">
        <w:rPr>
          <w:rFonts w:ascii="Times New Roman" w:eastAsia="Times New Roman" w:hAnsi="Times New Roman" w:cs="Times New Roman"/>
          <w:color w:val="000000" w:themeColor="text1"/>
          <w:sz w:val="28"/>
          <w:szCs w:val="28"/>
        </w:rPr>
        <w:t xml:space="preserve"> січня по </w:t>
      </w:r>
      <w:r w:rsidR="005736D3">
        <w:rPr>
          <w:rFonts w:ascii="Times New Roman" w:eastAsia="Times New Roman" w:hAnsi="Times New Roman" w:cs="Times New Roman"/>
          <w:color w:val="000000" w:themeColor="text1"/>
          <w:sz w:val="28"/>
          <w:szCs w:val="28"/>
          <w:lang w:val="ru-RU"/>
        </w:rPr>
        <w:t>16</w:t>
      </w:r>
      <w:r w:rsidR="00770FB9">
        <w:rPr>
          <w:rFonts w:ascii="Times New Roman" w:eastAsia="Times New Roman" w:hAnsi="Times New Roman" w:cs="Times New Roman"/>
          <w:color w:val="000000" w:themeColor="text1"/>
          <w:sz w:val="28"/>
          <w:szCs w:val="28"/>
        </w:rPr>
        <w:t xml:space="preserve"> червня</w:t>
      </w:r>
      <w:r w:rsidRPr="00A63E3F">
        <w:rPr>
          <w:rFonts w:ascii="Times New Roman" w:eastAsia="Times New Roman" w:hAnsi="Times New Roman" w:cs="Times New Roman"/>
          <w:color w:val="000000" w:themeColor="text1"/>
          <w:sz w:val="28"/>
          <w:szCs w:val="28"/>
        </w:rPr>
        <w:t xml:space="preserve"> 202</w:t>
      </w:r>
      <w:r w:rsidR="003C6931">
        <w:rPr>
          <w:rFonts w:ascii="Times New Roman" w:eastAsia="Times New Roman" w:hAnsi="Times New Roman" w:cs="Times New Roman"/>
          <w:color w:val="000000" w:themeColor="text1"/>
          <w:sz w:val="28"/>
          <w:szCs w:val="28"/>
          <w:lang w:val="ru-RU"/>
        </w:rPr>
        <w:t>3</w:t>
      </w:r>
      <w:r w:rsidRPr="00A63E3F">
        <w:rPr>
          <w:rFonts w:ascii="Times New Roman" w:eastAsia="Times New Roman" w:hAnsi="Times New Roman" w:cs="Times New Roman"/>
          <w:color w:val="000000" w:themeColor="text1"/>
          <w:sz w:val="28"/>
          <w:szCs w:val="28"/>
        </w:rPr>
        <w:t xml:space="preserve"> року.</w:t>
      </w:r>
    </w:p>
    <w:p w:rsidR="00415B60" w:rsidRDefault="009E5953" w:rsidP="005736D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території з урахуванням </w:t>
      </w:r>
      <w:r w:rsidR="005736D3">
        <w:rPr>
          <w:rFonts w:ascii="Times New Roman" w:eastAsia="Times New Roman" w:hAnsi="Times New Roman" w:cs="Times New Roman"/>
          <w:color w:val="000000" w:themeColor="text1"/>
          <w:sz w:val="28"/>
          <w:szCs w:val="28"/>
        </w:rPr>
        <w:t xml:space="preserve">асфальтного покриття </w:t>
      </w:r>
      <w:r w:rsidR="009E5953" w:rsidRPr="009E5953">
        <w:rPr>
          <w:rFonts w:ascii="Times New Roman" w:eastAsia="Times New Roman" w:hAnsi="Times New Roman" w:cs="Times New Roman"/>
          <w:color w:val="000000" w:themeColor="text1"/>
          <w:sz w:val="28"/>
          <w:szCs w:val="28"/>
        </w:rPr>
        <w:t xml:space="preserve">та універсального дизайну. </w:t>
      </w:r>
    </w:p>
    <w:p w:rsidR="009E5953" w:rsidRPr="009E5953" w:rsidRDefault="001700BD"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Територія закладу</w:t>
      </w:r>
      <w:r w:rsidR="009E5953" w:rsidRPr="009E5953">
        <w:rPr>
          <w:rFonts w:ascii="Times New Roman" w:eastAsia="Times New Roman" w:hAnsi="Times New Roman" w:cs="Times New Roman"/>
          <w:color w:val="000000" w:themeColor="text1"/>
          <w:sz w:val="28"/>
          <w:szCs w:val="28"/>
        </w:rPr>
        <w:t xml:space="preserve"> огороджена, убезпечена в</w:t>
      </w:r>
      <w:r w:rsidR="00415B60">
        <w:rPr>
          <w:rFonts w:ascii="Times New Roman" w:eastAsia="Times New Roman" w:hAnsi="Times New Roman" w:cs="Times New Roman"/>
          <w:color w:val="000000" w:themeColor="text1"/>
          <w:sz w:val="28"/>
          <w:szCs w:val="28"/>
        </w:rPr>
        <w:t>ід доступу стор</w:t>
      </w:r>
      <w:r w:rsidR="009E5953"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9E5953" w:rsidRPr="009E5953" w:rsidRDefault="001700BD" w:rsidP="001700B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009E5953" w:rsidRPr="009E5953">
        <w:rPr>
          <w:rFonts w:ascii="Times New Roman" w:eastAsia="Times New Roman" w:hAnsi="Times New Roman" w:cs="Times New Roman"/>
          <w:color w:val="000000" w:themeColor="text1"/>
          <w:sz w:val="28"/>
          <w:szCs w:val="28"/>
        </w:rPr>
        <w:t>очатков</w:t>
      </w:r>
      <w:r>
        <w:rPr>
          <w:rFonts w:ascii="Times New Roman" w:eastAsia="Times New Roman" w:hAnsi="Times New Roman" w:cs="Times New Roman"/>
          <w:color w:val="000000" w:themeColor="text1"/>
          <w:sz w:val="28"/>
          <w:szCs w:val="28"/>
        </w:rPr>
        <w:t>а школа</w:t>
      </w:r>
      <w:r w:rsidR="009E5953" w:rsidRPr="009E5953">
        <w:rPr>
          <w:rFonts w:ascii="Times New Roman" w:eastAsia="Times New Roman" w:hAnsi="Times New Roman" w:cs="Times New Roman"/>
          <w:color w:val="000000" w:themeColor="text1"/>
          <w:sz w:val="28"/>
          <w:szCs w:val="28"/>
        </w:rPr>
        <w:t xml:space="preserve"> (навчальні кабінети, допоміжні </w:t>
      </w:r>
      <w:r w:rsidR="00770FB9">
        <w:rPr>
          <w:rFonts w:ascii="Times New Roman" w:eastAsia="Times New Roman" w:hAnsi="Times New Roman" w:cs="Times New Roman"/>
          <w:color w:val="000000" w:themeColor="text1"/>
          <w:sz w:val="28"/>
          <w:szCs w:val="28"/>
        </w:rPr>
        <w:t>приміщення, т</w:t>
      </w:r>
      <w:r w:rsidR="00E21B5D">
        <w:rPr>
          <w:rFonts w:ascii="Times New Roman" w:eastAsia="Times New Roman" w:hAnsi="Times New Roman" w:cs="Times New Roman"/>
          <w:color w:val="000000" w:themeColor="text1"/>
          <w:sz w:val="28"/>
          <w:szCs w:val="28"/>
        </w:rPr>
        <w:t>уалетні кімнати) знаходяться на І і ІІ поверсі</w:t>
      </w:r>
      <w:r w:rsidR="00770FB9">
        <w:rPr>
          <w:rFonts w:ascii="Times New Roman" w:eastAsia="Times New Roman" w:hAnsi="Times New Roman" w:cs="Times New Roman"/>
          <w:color w:val="000000" w:themeColor="text1"/>
          <w:sz w:val="28"/>
          <w:szCs w:val="28"/>
        </w:rPr>
        <w:t>.</w:t>
      </w:r>
    </w:p>
    <w:p w:rsidR="009E5953" w:rsidRPr="009E5953" w:rsidRDefault="009E5953" w:rsidP="00E21B5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рекреації).</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 приміщень, спортивної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B603A4">
        <w:rPr>
          <w:rFonts w:ascii="Times New Roman" w:eastAsia="Times New Roman" w:hAnsi="Times New Roman" w:cs="Times New Roman"/>
          <w:color w:val="000000" w:themeColor="text1"/>
          <w:sz w:val="28"/>
          <w:szCs w:val="28"/>
        </w:rPr>
        <w:t xml:space="preserve"> </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їжі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4373F" w:rsidRPr="00E4373F" w:rsidRDefault="00E21B5D"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91</w:t>
      </w:r>
      <w:r w:rsidR="00E4373F" w:rsidRPr="00E4373F">
        <w:rPr>
          <w:rFonts w:ascii="Times New Roman" w:hAnsi="Times New Roman" w:cs="Times New Roman"/>
          <w:color w:val="000000" w:themeColor="text1"/>
          <w:sz w:val="28"/>
          <w:szCs w:val="28"/>
        </w:rPr>
        <w:t>% здобувачів освіти зазначили, що їм</w:t>
      </w:r>
      <w:r>
        <w:rPr>
          <w:rFonts w:ascii="Times New Roman" w:hAnsi="Times New Roman" w:cs="Times New Roman"/>
          <w:color w:val="000000" w:themeColor="text1"/>
          <w:sz w:val="28"/>
          <w:szCs w:val="28"/>
        </w:rPr>
        <w:t xml:space="preserve"> подобається перебування у ліцеї, 9 </w:t>
      </w:r>
      <w:r w:rsidR="00E4373F" w:rsidRPr="00E4373F">
        <w:rPr>
          <w:rFonts w:ascii="Times New Roman" w:hAnsi="Times New Roman" w:cs="Times New Roman"/>
          <w:color w:val="000000" w:themeColor="text1"/>
          <w:sz w:val="28"/>
          <w:szCs w:val="28"/>
        </w:rPr>
        <w:t xml:space="preserve">%,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w:t>
      </w:r>
      <w:r w:rsidR="00E21B5D">
        <w:rPr>
          <w:rFonts w:ascii="Times New Roman" w:hAnsi="Times New Roman" w:cs="Times New Roman"/>
          <w:color w:val="000000" w:themeColor="text1"/>
          <w:sz w:val="28"/>
          <w:szCs w:val="28"/>
        </w:rPr>
        <w:t>ліцеї</w:t>
      </w:r>
      <w:r w:rsidRPr="00E4373F">
        <w:rPr>
          <w:rFonts w:ascii="Times New Roman" w:eastAsia="Times New Roman" w:hAnsi="Times New Roman" w:cs="Times New Roman"/>
          <w:color w:val="000000" w:themeColor="text1"/>
          <w:sz w:val="28"/>
          <w:szCs w:val="28"/>
        </w:rPr>
        <w:t xml:space="preserve">, 10% відповіли, що не дуже комфортно. </w:t>
      </w:r>
    </w:p>
    <w:p w:rsidR="00E70727" w:rsidRPr="00106319" w:rsidRDefault="000E3957" w:rsidP="00106319">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A15A62">
        <w:rPr>
          <w:rFonts w:ascii="Times New Roman" w:eastAsia="Times New Roman" w:hAnsi="Times New Roman" w:cs="Times New Roman"/>
          <w:color w:val="000000" w:themeColor="text1"/>
          <w:sz w:val="28"/>
          <w:szCs w:val="28"/>
        </w:rPr>
        <w:t xml:space="preserve"> </w:t>
      </w:r>
      <w:r w:rsidR="00E21B5D">
        <w:rPr>
          <w:rFonts w:ascii="Times New Roman" w:eastAsia="Times New Roman" w:hAnsi="Times New Roman" w:cs="Times New Roman"/>
          <w:color w:val="000000" w:themeColor="text1"/>
          <w:sz w:val="28"/>
          <w:szCs w:val="28"/>
        </w:rPr>
        <w:t xml:space="preserve">до </w:t>
      </w:r>
      <w:r w:rsidR="00A15A62" w:rsidRPr="00A15A62">
        <w:rPr>
          <w:rFonts w:ascii="Times New Roman" w:eastAsia="Times New Roman" w:hAnsi="Times New Roman" w:cs="Times New Roman"/>
          <w:color w:val="000000" w:themeColor="text1"/>
          <w:sz w:val="28"/>
          <w:szCs w:val="28"/>
        </w:rPr>
        <w:t>швидкісного інтернету</w:t>
      </w:r>
      <w:r w:rsidR="00E21B5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w:t>
      </w:r>
      <w:r w:rsidR="00E21B5D">
        <w:rPr>
          <w:rFonts w:ascii="Times New Roman" w:hAnsi="Times New Roman" w:cs="Times New Roman"/>
          <w:color w:val="000000" w:themeColor="text1"/>
          <w:sz w:val="28"/>
          <w:szCs w:val="28"/>
        </w:rPr>
        <w:t>ліцеї</w:t>
      </w:r>
      <w:r w:rsidR="00A15A62" w:rsidRPr="00A15A62">
        <w:rPr>
          <w:rFonts w:ascii="Times New Roman" w:eastAsia="Times New Roman" w:hAnsi="Times New Roman" w:cs="Times New Roman"/>
          <w:color w:val="000000" w:themeColor="text1"/>
          <w:sz w:val="28"/>
          <w:szCs w:val="28"/>
        </w:rPr>
        <w:t xml:space="preserve">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w:t>
      </w:r>
      <w:r w:rsidR="00E21B5D">
        <w:rPr>
          <w:rFonts w:ascii="Times New Roman" w:hAnsi="Times New Roman" w:cs="Times New Roman"/>
          <w:color w:val="000000" w:themeColor="text1"/>
          <w:sz w:val="28"/>
          <w:szCs w:val="28"/>
        </w:rPr>
        <w:t>ліцей</w:t>
      </w:r>
      <w:r w:rsidR="00A15A62" w:rsidRPr="00A15A62">
        <w:rPr>
          <w:rFonts w:ascii="Times New Roman" w:eastAsia="Times New Roman" w:hAnsi="Times New Roman" w:cs="Times New Roman"/>
          <w:color w:val="000000" w:themeColor="text1"/>
          <w:sz w:val="28"/>
          <w:szCs w:val="28"/>
        </w:rPr>
        <w:t xml:space="preserve"> отрима</w:t>
      </w:r>
      <w:r w:rsidR="00E21B5D">
        <w:rPr>
          <w:rFonts w:ascii="Times New Roman" w:eastAsia="Times New Roman" w:hAnsi="Times New Roman" w:cs="Times New Roman"/>
          <w:color w:val="000000" w:themeColor="text1"/>
          <w:sz w:val="28"/>
          <w:szCs w:val="28"/>
        </w:rPr>
        <w:t>в</w:t>
      </w:r>
      <w:r w:rsidR="00A15A62" w:rsidRPr="00A15A62">
        <w:rPr>
          <w:rFonts w:ascii="Times New Roman" w:eastAsia="Times New Roman" w:hAnsi="Times New Roman" w:cs="Times New Roman"/>
          <w:color w:val="000000" w:themeColor="text1"/>
          <w:sz w:val="28"/>
          <w:szCs w:val="28"/>
        </w:rPr>
        <w:t xml:space="preserve">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w:t>
      </w:r>
      <w:r w:rsidR="00E21B5D">
        <w:rPr>
          <w:rFonts w:ascii="Times New Roman" w:hAnsi="Times New Roman" w:cs="Times New Roman"/>
          <w:color w:val="000000" w:themeColor="text1"/>
          <w:sz w:val="28"/>
          <w:szCs w:val="28"/>
        </w:rPr>
        <w:t>ліцею</w:t>
      </w:r>
      <w:r w:rsidR="00A15A62" w:rsidRPr="00A15A62">
        <w:rPr>
          <w:rFonts w:ascii="Times New Roman" w:eastAsia="Times New Roman" w:hAnsi="Times New Roman" w:cs="Times New Roman"/>
          <w:color w:val="000000" w:themeColor="text1"/>
          <w:sz w:val="28"/>
          <w:szCs w:val="28"/>
        </w:rPr>
        <w:t>, крім того у фойє закладу, зон</w:t>
      </w:r>
      <w:r w:rsidR="00DA7608">
        <w:rPr>
          <w:rFonts w:ascii="Times New Roman" w:eastAsia="Times New Roman" w:hAnsi="Times New Roman" w:cs="Times New Roman"/>
          <w:color w:val="000000" w:themeColor="text1"/>
          <w:sz w:val="28"/>
          <w:szCs w:val="28"/>
        </w:rPr>
        <w:t xml:space="preserve">ах рекреації, коридорах, укритті </w:t>
      </w:r>
      <w:r w:rsidR="00A15A62" w:rsidRPr="00A15A62">
        <w:rPr>
          <w:rFonts w:ascii="Times New Roman" w:eastAsia="Times New Roman" w:hAnsi="Times New Roman" w:cs="Times New Roman"/>
          <w:color w:val="000000" w:themeColor="text1"/>
          <w:sz w:val="28"/>
          <w:szCs w:val="28"/>
        </w:rPr>
        <w:t xml:space="preserve">відкрита «гілка» безкоштовного WІ-FІ, яку учні використовують для пошуку необхідної інформації з власних ґаджетів.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ґаджетів. </w:t>
      </w:r>
      <w:r w:rsidR="002E3B98" w:rsidRPr="00385597">
        <w:rPr>
          <w:rFonts w:ascii="Times New Roman" w:eastAsia="Times New Roman" w:hAnsi="Times New Roman" w:cs="Times New Roman"/>
          <w:color w:val="000000" w:themeColor="text1"/>
          <w:sz w:val="28"/>
          <w:szCs w:val="28"/>
        </w:rPr>
        <w:t xml:space="preserve">Важливою умовою </w:t>
      </w:r>
      <w:r w:rsidR="002E3B98" w:rsidRPr="00385597">
        <w:rPr>
          <w:rFonts w:ascii="Times New Roman" w:eastAsia="Times New Roman" w:hAnsi="Times New Roman" w:cs="Times New Roman"/>
          <w:color w:val="000000" w:themeColor="text1"/>
          <w:sz w:val="28"/>
          <w:szCs w:val="28"/>
        </w:rPr>
        <w:lastRenderedPageBreak/>
        <w:t>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106319">
        <w:rPr>
          <w:rFonts w:ascii="Times New Roman" w:eastAsia="Times New Roman" w:hAnsi="Times New Roman" w:cs="Times New Roman"/>
          <w:color w:val="000000" w:themeColor="text1"/>
          <w:sz w:val="28"/>
          <w:szCs w:val="28"/>
        </w:rPr>
        <w:t>х сай</w:t>
      </w:r>
      <w:r w:rsidR="00E21B5D">
        <w:rPr>
          <w:rFonts w:ascii="Times New Roman" w:eastAsia="Times New Roman" w:hAnsi="Times New Roman" w:cs="Times New Roman"/>
          <w:color w:val="000000" w:themeColor="text1"/>
          <w:sz w:val="28"/>
          <w:szCs w:val="28"/>
        </w:rPr>
        <w:t xml:space="preserve">тів. </w:t>
      </w:r>
      <w:r w:rsidR="00106319">
        <w:rPr>
          <w:rFonts w:ascii="Times New Roman" w:eastAsia="Times New Roman" w:hAnsi="Times New Roman" w:cs="Times New Roman"/>
          <w:color w:val="000000" w:themeColor="text1"/>
          <w:sz w:val="28"/>
          <w:szCs w:val="28"/>
        </w:rPr>
        <w:t>Учителя</w:t>
      </w:r>
      <w:r w:rsidR="00385597" w:rsidRPr="00385597">
        <w:rPr>
          <w:rFonts w:ascii="Times New Roman" w:eastAsia="Times New Roman" w:hAnsi="Times New Roman" w:cs="Times New Roman"/>
          <w:color w:val="000000" w:themeColor="text1"/>
          <w:sz w:val="28"/>
          <w:szCs w:val="28"/>
        </w:rPr>
        <w:t xml:space="preserve"> інформатики працювали у цьому напрямку та забезпечили його реалізацію.</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3C6931">
        <w:rPr>
          <w:rFonts w:ascii="Times New Roman" w:eastAsia="Times New Roman" w:hAnsi="Times New Roman" w:cs="Times New Roman"/>
          <w:color w:val="000000" w:themeColor="text1"/>
          <w:sz w:val="28"/>
          <w:szCs w:val="28"/>
          <w:lang w:val="ru-RU"/>
        </w:rPr>
        <w:t>2</w:t>
      </w:r>
      <w:r w:rsidRPr="00DD2957">
        <w:rPr>
          <w:rFonts w:ascii="Times New Roman" w:eastAsia="Times New Roman" w:hAnsi="Times New Roman" w:cs="Times New Roman"/>
          <w:color w:val="000000" w:themeColor="text1"/>
          <w:sz w:val="28"/>
          <w:szCs w:val="28"/>
        </w:rPr>
        <w:t>/202</w:t>
      </w:r>
      <w:r w:rsidR="003C6931">
        <w:rPr>
          <w:rFonts w:ascii="Times New Roman" w:eastAsia="Times New Roman" w:hAnsi="Times New Roman" w:cs="Times New Roman"/>
          <w:color w:val="000000" w:themeColor="text1"/>
          <w:sz w:val="28"/>
          <w:szCs w:val="28"/>
          <w:lang w:val="ru-RU"/>
        </w:rPr>
        <w:t>3</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xml:space="preserve">, відповідно до </w:t>
      </w:r>
      <w:r w:rsidR="007D0053">
        <w:rPr>
          <w:rFonts w:ascii="Times New Roman" w:eastAsia="Times New Roman" w:hAnsi="Times New Roman" w:cs="Times New Roman"/>
          <w:color w:val="000000" w:themeColor="text1"/>
          <w:sz w:val="28"/>
          <w:szCs w:val="28"/>
        </w:rPr>
        <w:t xml:space="preserve">заяв батьків та висновку </w:t>
      </w:r>
      <w:r w:rsidR="003C1985">
        <w:rPr>
          <w:rFonts w:ascii="Times New Roman" w:eastAsia="Times New Roman" w:hAnsi="Times New Roman" w:cs="Times New Roman"/>
          <w:color w:val="000000" w:themeColor="text1"/>
          <w:sz w:val="28"/>
          <w:szCs w:val="28"/>
        </w:rPr>
        <w:t>КППОРО ІРЦ</w:t>
      </w:r>
      <w:r w:rsidR="007D0053">
        <w:rPr>
          <w:rFonts w:ascii="Times New Roman" w:eastAsia="Times New Roman" w:hAnsi="Times New Roman" w:cs="Times New Roman"/>
          <w:color w:val="000000" w:themeColor="text1"/>
          <w:sz w:val="28"/>
          <w:szCs w:val="28"/>
        </w:rPr>
        <w:t>, 9 дітей отримували інклюзивне навчання. Організовано роботу з</w:t>
      </w:r>
      <w:r w:rsidRPr="00DD2957">
        <w:rPr>
          <w:rFonts w:ascii="Times New Roman" w:eastAsia="Times New Roman" w:hAnsi="Times New Roman" w:cs="Times New Roman"/>
          <w:color w:val="000000" w:themeColor="text1"/>
          <w:sz w:val="28"/>
          <w:szCs w:val="28"/>
        </w:rPr>
        <w:t xml:space="preserve"> асистентами вчителів</w:t>
      </w:r>
      <w:r w:rsidR="00385597">
        <w:rPr>
          <w:rFonts w:ascii="Times New Roman" w:eastAsia="Times New Roman" w:hAnsi="Times New Roman" w:cs="Times New Roman"/>
          <w:color w:val="000000" w:themeColor="text1"/>
          <w:sz w:val="28"/>
          <w:szCs w:val="28"/>
        </w:rPr>
        <w:t>, які</w:t>
      </w:r>
      <w:r w:rsidR="005A38B7">
        <w:rPr>
          <w:rFonts w:ascii="Times New Roman" w:eastAsia="Times New Roman" w:hAnsi="Times New Roman" w:cs="Times New Roman"/>
          <w:color w:val="000000" w:themeColor="text1"/>
          <w:sz w:val="28"/>
          <w:szCs w:val="28"/>
        </w:rPr>
        <w:t xml:space="preserve"> пройшли курсову </w:t>
      </w:r>
      <w:r w:rsidRPr="00DD2957">
        <w:rPr>
          <w:rFonts w:ascii="Times New Roman" w:eastAsia="Times New Roman" w:hAnsi="Times New Roman" w:cs="Times New Roman"/>
          <w:color w:val="000000" w:themeColor="text1"/>
          <w:sz w:val="28"/>
          <w:szCs w:val="28"/>
        </w:rPr>
        <w:t>перепідготовк</w:t>
      </w:r>
      <w:r w:rsidR="007D0053">
        <w:rPr>
          <w:rFonts w:ascii="Times New Roman" w:eastAsia="Times New Roman" w:hAnsi="Times New Roman" w:cs="Times New Roman"/>
          <w:color w:val="000000" w:themeColor="text1"/>
          <w:sz w:val="28"/>
          <w:szCs w:val="28"/>
        </w:rPr>
        <w:t xml:space="preserve">у. На початок навчального року </w:t>
      </w:r>
      <w:r w:rsidRPr="00DD2957">
        <w:rPr>
          <w:rFonts w:ascii="Times New Roman" w:eastAsia="Times New Roman" w:hAnsi="Times New Roman" w:cs="Times New Roman"/>
          <w:color w:val="000000" w:themeColor="text1"/>
          <w:sz w:val="28"/>
          <w:szCs w:val="28"/>
        </w:rPr>
        <w:t>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007D0053">
        <w:rPr>
          <w:rFonts w:ascii="Times New Roman" w:eastAsia="Times New Roman" w:hAnsi="Times New Roman" w:cs="Times New Roman"/>
          <w:color w:val="000000" w:themeColor="text1"/>
          <w:sz w:val="28"/>
          <w:szCs w:val="28"/>
        </w:rPr>
        <w:t xml:space="preserve"> потребами</w:t>
      </w:r>
      <w:r w:rsidRPr="00DD2957">
        <w:rPr>
          <w:rFonts w:ascii="Times New Roman" w:eastAsia="Times New Roman" w:hAnsi="Times New Roman" w:cs="Times New Roman"/>
          <w:color w:val="000000" w:themeColor="text1"/>
          <w:sz w:val="28"/>
          <w:szCs w:val="28"/>
        </w:rPr>
        <w:t xml:space="preserve">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w:t>
      </w:r>
      <w:r w:rsidR="003C1985">
        <w:rPr>
          <w:rFonts w:ascii="Times New Roman" w:eastAsia="Times New Roman" w:hAnsi="Times New Roman" w:cs="Times New Roman"/>
          <w:color w:val="000000" w:themeColor="text1"/>
          <w:sz w:val="28"/>
          <w:szCs w:val="28"/>
        </w:rPr>
        <w:t xml:space="preserve">жливостей та розвитку дітей. </w:t>
      </w:r>
      <w:r w:rsidRPr="00DD2957">
        <w:rPr>
          <w:rFonts w:ascii="Times New Roman" w:eastAsia="Times New Roman" w:hAnsi="Times New Roman" w:cs="Times New Roman"/>
          <w:color w:val="000000" w:themeColor="text1"/>
          <w:sz w:val="28"/>
          <w:szCs w:val="28"/>
        </w:rPr>
        <w:t xml:space="preserve">За висновками </w:t>
      </w:r>
      <w:r w:rsidR="003C1985">
        <w:rPr>
          <w:rFonts w:ascii="Times New Roman" w:eastAsia="Times New Roman" w:hAnsi="Times New Roman" w:cs="Times New Roman"/>
          <w:color w:val="000000" w:themeColor="text1"/>
          <w:sz w:val="28"/>
          <w:szCs w:val="28"/>
        </w:rPr>
        <w:t>КППОРО ІРЦ</w:t>
      </w:r>
      <w:r w:rsidR="003C1985" w:rsidRPr="00DD2957">
        <w:rPr>
          <w:rFonts w:ascii="Times New Roman" w:eastAsia="Times New Roman" w:hAnsi="Times New Roman" w:cs="Times New Roman"/>
          <w:color w:val="000000" w:themeColor="text1"/>
          <w:sz w:val="28"/>
          <w:szCs w:val="28"/>
        </w:rPr>
        <w:t xml:space="preserve"> </w:t>
      </w:r>
      <w:r w:rsidRPr="00DD2957">
        <w:rPr>
          <w:rFonts w:ascii="Times New Roman" w:eastAsia="Times New Roman" w:hAnsi="Times New Roman" w:cs="Times New Roman"/>
          <w:color w:val="000000" w:themeColor="text1"/>
          <w:sz w:val="28"/>
          <w:szCs w:val="28"/>
        </w:rPr>
        <w:t>введено корекційно-розвиткові заняття з розвитку мовлення, соціально-побутового орієнтування, ЛФК.</w:t>
      </w:r>
      <w:r>
        <w:rPr>
          <w:rFonts w:ascii="Times New Roman" w:eastAsia="Times New Roman" w:hAnsi="Times New Roman" w:cs="Times New Roman"/>
          <w:color w:val="000000" w:themeColor="text1"/>
          <w:sz w:val="28"/>
          <w:szCs w:val="28"/>
        </w:rPr>
        <w:t xml:space="preserve">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DA7608">
        <w:rPr>
          <w:rFonts w:ascii="Times New Roman" w:eastAsia="Times New Roman" w:hAnsi="Times New Roman" w:cs="Times New Roman"/>
          <w:color w:val="000000" w:themeColor="text1"/>
          <w:sz w:val="28"/>
          <w:szCs w:val="28"/>
        </w:rPr>
        <w:t>. В</w:t>
      </w:r>
      <w:r w:rsidR="005A38B7">
        <w:rPr>
          <w:rFonts w:ascii="Times New Roman" w:eastAsia="Times New Roman" w:hAnsi="Times New Roman" w:cs="Times New Roman"/>
          <w:color w:val="000000" w:themeColor="text1"/>
          <w:sz w:val="28"/>
          <w:szCs w:val="28"/>
        </w:rPr>
        <w:t xml:space="preserve"> ліцеї</w:t>
      </w:r>
      <w:r w:rsidR="002E7780">
        <w:rPr>
          <w:rFonts w:ascii="Times New Roman" w:eastAsia="Times New Roman" w:hAnsi="Times New Roman" w:cs="Times New Roman"/>
          <w:color w:val="000000" w:themeColor="text1"/>
          <w:sz w:val="28"/>
          <w:szCs w:val="28"/>
        </w:rPr>
        <w:t xml:space="preserve"> </w:t>
      </w:r>
      <w:r w:rsidR="005A38B7">
        <w:rPr>
          <w:rFonts w:ascii="Times New Roman" w:eastAsia="Times New Roman" w:hAnsi="Times New Roman" w:cs="Times New Roman"/>
          <w:color w:val="000000" w:themeColor="text1"/>
          <w:sz w:val="28"/>
          <w:szCs w:val="28"/>
        </w:rPr>
        <w:t>оформлено ресурсну кімнату</w:t>
      </w:r>
      <w:r w:rsidR="002E7780">
        <w:rPr>
          <w:rFonts w:ascii="Times New Roman" w:eastAsia="Times New Roman" w:hAnsi="Times New Roman" w:cs="Times New Roman"/>
          <w:color w:val="000000" w:themeColor="text1"/>
          <w:sz w:val="28"/>
          <w:szCs w:val="28"/>
        </w:rPr>
        <w:t xml:space="preserve"> для роботи з дітьми з особливими освітніми потребами. </w:t>
      </w:r>
      <w:r w:rsidR="005A38B7">
        <w:rPr>
          <w:rFonts w:ascii="Times New Roman" w:eastAsia="Times New Roman" w:hAnsi="Times New Roman" w:cs="Times New Roman"/>
          <w:color w:val="000000" w:themeColor="text1"/>
          <w:sz w:val="28"/>
          <w:szCs w:val="28"/>
        </w:rPr>
        <w:t xml:space="preserve">Однак, кімната залишається одним </w:t>
      </w:r>
      <w:r w:rsidR="002E7780">
        <w:rPr>
          <w:rFonts w:ascii="Times New Roman" w:eastAsia="Times New Roman" w:hAnsi="Times New Roman" w:cs="Times New Roman"/>
          <w:color w:val="000000" w:themeColor="text1"/>
          <w:sz w:val="28"/>
          <w:szCs w:val="28"/>
        </w:rPr>
        <w:t>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sidR="00D3637F">
        <w:rPr>
          <w:rFonts w:ascii="Times New Roman" w:eastAsia="Times New Roman" w:hAnsi="Times New Roman" w:cs="Times New Roman"/>
          <w:color w:val="000000" w:themeColor="text1"/>
          <w:sz w:val="28"/>
          <w:szCs w:val="28"/>
        </w:rPr>
        <w:t>ліцейському</w:t>
      </w:r>
      <w:r>
        <w:rPr>
          <w:rFonts w:ascii="Times New Roman" w:eastAsia="Times New Roman" w:hAnsi="Times New Roman" w:cs="Times New Roman"/>
          <w:color w:val="000000" w:themeColor="text1"/>
          <w:sz w:val="28"/>
          <w:szCs w:val="28"/>
        </w:rPr>
        <w:t xml:space="preserve"> середовищі. </w:t>
      </w:r>
      <w:r w:rsidRPr="008B7B2D">
        <w:rPr>
          <w:rFonts w:ascii="Times New Roman" w:eastAsia="Times New Roman" w:hAnsi="Times New Roman" w:cs="Times New Roman"/>
          <w:color w:val="000000" w:themeColor="text1"/>
          <w:sz w:val="28"/>
          <w:szCs w:val="28"/>
        </w:rPr>
        <w:t xml:space="preserve">У </w:t>
      </w:r>
      <w:r w:rsidR="00D3637F">
        <w:rPr>
          <w:rFonts w:ascii="Times New Roman" w:eastAsia="Times New Roman" w:hAnsi="Times New Roman" w:cs="Times New Roman"/>
          <w:color w:val="000000" w:themeColor="text1"/>
          <w:sz w:val="28"/>
          <w:szCs w:val="28"/>
        </w:rPr>
        <w:t>ліцеї проведені</w:t>
      </w:r>
      <w:r w:rsidRPr="008B7B2D">
        <w:rPr>
          <w:rFonts w:ascii="Times New Roman" w:eastAsia="Times New Roman" w:hAnsi="Times New Roman" w:cs="Times New Roman"/>
          <w:color w:val="000000" w:themeColor="text1"/>
          <w:sz w:val="28"/>
          <w:szCs w:val="28"/>
        </w:rPr>
        <w:t xml:space="preserve"> ак</w:t>
      </w:r>
      <w:r>
        <w:rPr>
          <w:rFonts w:ascii="Times New Roman" w:eastAsia="Times New Roman" w:hAnsi="Times New Roman" w:cs="Times New Roman"/>
          <w:color w:val="000000" w:themeColor="text1"/>
          <w:sz w:val="28"/>
          <w:szCs w:val="28"/>
        </w:rPr>
        <w:t>ці</w:t>
      </w:r>
      <w:r w:rsidR="00D3637F">
        <w:rPr>
          <w:rFonts w:ascii="Times New Roman" w:eastAsia="Times New Roman" w:hAnsi="Times New Roman" w:cs="Times New Roman"/>
          <w:color w:val="000000" w:themeColor="text1"/>
          <w:sz w:val="28"/>
          <w:szCs w:val="28"/>
        </w:rPr>
        <w:t>ї,</w:t>
      </w:r>
      <w:r w:rsidR="000E3957">
        <w:rPr>
          <w:rFonts w:ascii="Times New Roman" w:eastAsia="Times New Roman" w:hAnsi="Times New Roman" w:cs="Times New Roman"/>
          <w:color w:val="000000" w:themeColor="text1"/>
          <w:sz w:val="28"/>
          <w:szCs w:val="28"/>
        </w:rPr>
        <w:t xml:space="preserve"> у січні</w:t>
      </w:r>
      <w:r>
        <w:rPr>
          <w:rFonts w:ascii="Times New Roman" w:eastAsia="Times New Roman" w:hAnsi="Times New Roman" w:cs="Times New Roman"/>
          <w:color w:val="000000" w:themeColor="text1"/>
          <w:sz w:val="28"/>
          <w:szCs w:val="28"/>
        </w:rPr>
        <w:t xml:space="preserve"> учні 6-8 класів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00D3637F">
        <w:rPr>
          <w:rFonts w:ascii="Times New Roman" w:eastAsia="Times New Roman" w:hAnsi="Times New Roman" w:cs="Times New Roman"/>
          <w:color w:val="000000" w:themeColor="text1"/>
          <w:sz w:val="28"/>
          <w:szCs w:val="28"/>
        </w:rPr>
        <w:t>На сайті ліцею</w:t>
      </w:r>
      <w:r w:rsidRPr="008B7B2D">
        <w:rPr>
          <w:rFonts w:ascii="Times New Roman" w:eastAsia="Times New Roman" w:hAnsi="Times New Roman" w:cs="Times New Roman"/>
          <w:color w:val="000000" w:themeColor="text1"/>
          <w:sz w:val="28"/>
          <w:szCs w:val="28"/>
        </w:rPr>
        <w:t xml:space="preserve">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ED7196">
        <w:rPr>
          <w:rFonts w:ascii="Times New Roman" w:eastAsia="Times New Roman" w:hAnsi="Times New Roman" w:cs="Times New Roman"/>
          <w:color w:val="000000" w:themeColor="text1"/>
          <w:sz w:val="28"/>
          <w:szCs w:val="28"/>
        </w:rPr>
        <w:t xml:space="preserve"> </w:t>
      </w:r>
      <w:r w:rsidR="00D3637F">
        <w:rPr>
          <w:rFonts w:ascii="Times New Roman" w:eastAsia="Times New Roman" w:hAnsi="Times New Roman" w:cs="Times New Roman"/>
          <w:color w:val="000000" w:themeColor="text1"/>
          <w:sz w:val="28"/>
          <w:szCs w:val="28"/>
        </w:rPr>
        <w:t>У</w:t>
      </w:r>
      <w:r w:rsidR="00385597">
        <w:rPr>
          <w:rFonts w:ascii="Times New Roman" w:eastAsia="Times New Roman" w:hAnsi="Times New Roman" w:cs="Times New Roman"/>
          <w:color w:val="000000" w:themeColor="text1"/>
          <w:sz w:val="28"/>
          <w:szCs w:val="28"/>
        </w:rPr>
        <w:t xml:space="preserve"> 202</w:t>
      </w:r>
      <w:r w:rsidR="000E3957">
        <w:rPr>
          <w:rFonts w:ascii="Times New Roman" w:eastAsia="Times New Roman" w:hAnsi="Times New Roman" w:cs="Times New Roman"/>
          <w:color w:val="000000" w:themeColor="text1"/>
          <w:sz w:val="28"/>
          <w:szCs w:val="28"/>
        </w:rPr>
        <w:t>2</w:t>
      </w:r>
      <w:r w:rsidR="00D3637F">
        <w:rPr>
          <w:rFonts w:ascii="Times New Roman" w:eastAsia="Times New Roman" w:hAnsi="Times New Roman" w:cs="Times New Roman"/>
          <w:color w:val="000000" w:themeColor="text1"/>
          <w:sz w:val="28"/>
          <w:szCs w:val="28"/>
        </w:rPr>
        <w:t xml:space="preserve"> році</w:t>
      </w:r>
      <w:r w:rsidR="00385597">
        <w:rPr>
          <w:rFonts w:ascii="Times New Roman" w:eastAsia="Times New Roman" w:hAnsi="Times New Roman" w:cs="Times New Roman"/>
          <w:color w:val="000000" w:themeColor="text1"/>
          <w:sz w:val="28"/>
          <w:szCs w:val="28"/>
        </w:rPr>
        <w:t xml:space="preserve"> на педагогічній раді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булінгу (цькування) у </w:t>
      </w:r>
      <w:r w:rsidR="000E3957">
        <w:rPr>
          <w:rFonts w:ascii="Times New Roman" w:eastAsia="Times New Roman" w:hAnsi="Times New Roman" w:cs="Times New Roman"/>
          <w:color w:val="000000" w:themeColor="text1"/>
          <w:sz w:val="28"/>
          <w:szCs w:val="28"/>
        </w:rPr>
        <w:t>закладі освіти</w:t>
      </w:r>
      <w:r w:rsidR="00385597">
        <w:rPr>
          <w:rFonts w:ascii="Times New Roman" w:eastAsia="Times New Roman" w:hAnsi="Times New Roman" w:cs="Times New Roman"/>
          <w:color w:val="000000" w:themeColor="text1"/>
          <w:sz w:val="28"/>
          <w:szCs w:val="28"/>
        </w:rPr>
        <w:t xml:space="preserve">,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Робота навчального закладу із запобігання дитячому травматизму упродовж </w:t>
      </w:r>
      <w:r w:rsidR="003C6931">
        <w:rPr>
          <w:rFonts w:ascii="Times New Roman" w:eastAsia="Times New Roman" w:hAnsi="Times New Roman" w:cs="Times New Roman"/>
          <w:sz w:val="28"/>
          <w:szCs w:val="28"/>
          <w:lang w:eastAsia="uk-UA"/>
        </w:rPr>
        <w:t>2022/2023</w:t>
      </w:r>
      <w:r w:rsidR="00D3637F">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w:t>
      </w:r>
      <w:r w:rsidRPr="002175CD">
        <w:rPr>
          <w:rFonts w:ascii="Times New Roman" w:eastAsia="Times New Roman" w:hAnsi="Times New Roman" w:cs="Times New Roman"/>
          <w:sz w:val="28"/>
          <w:szCs w:val="28"/>
          <w:lang w:eastAsia="uk-UA"/>
        </w:rPr>
        <w:lastRenderedPageBreak/>
        <w:t>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w:t>
      </w:r>
      <w:r w:rsidR="003C6931">
        <w:rPr>
          <w:rFonts w:ascii="Times New Roman" w:eastAsia="Times New Roman" w:hAnsi="Times New Roman" w:cs="Times New Roman"/>
          <w:sz w:val="28"/>
          <w:szCs w:val="28"/>
          <w:lang w:eastAsia="uk-UA"/>
        </w:rPr>
        <w:t>2022/2023</w:t>
      </w:r>
      <w:r w:rsidR="00F97467">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w:t>
      </w:r>
      <w:r w:rsidR="00F97467">
        <w:rPr>
          <w:rFonts w:ascii="Times New Roman" w:eastAsia="Times New Roman" w:hAnsi="Times New Roman" w:cs="Times New Roman"/>
          <w:sz w:val="28"/>
          <w:szCs w:val="28"/>
          <w:lang w:eastAsia="uk-UA"/>
        </w:rPr>
        <w:t>директорові, засіданнях ліцейських</w:t>
      </w:r>
      <w:r w:rsidRPr="002175CD">
        <w:rPr>
          <w:rFonts w:ascii="Times New Roman" w:eastAsia="Times New Roman" w:hAnsi="Times New Roman" w:cs="Times New Roman"/>
          <w:sz w:val="28"/>
          <w:szCs w:val="28"/>
          <w:lang w:eastAsia="uk-UA"/>
        </w:rPr>
        <w:t xml:space="preserve">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w:t>
      </w:r>
      <w:r w:rsidR="00F97467">
        <w:rPr>
          <w:rFonts w:ascii="Times New Roman" w:eastAsia="Times New Roman" w:hAnsi="Times New Roman" w:cs="Times New Roman"/>
          <w:color w:val="000000" w:themeColor="text1"/>
          <w:sz w:val="28"/>
          <w:szCs w:val="28"/>
        </w:rPr>
        <w:t>ліцеї</w:t>
      </w:r>
      <w:r w:rsidRPr="002175CD">
        <w:rPr>
          <w:rFonts w:ascii="Times New Roman" w:eastAsia="Times New Roman" w:hAnsi="Times New Roman" w:cs="Times New Roman"/>
          <w:sz w:val="28"/>
          <w:szCs w:val="28"/>
          <w:lang w:eastAsia="uk-UA"/>
        </w:rPr>
        <w:t xml:space="preserve"> у </w:t>
      </w:r>
      <w:r w:rsidR="003C6931">
        <w:rPr>
          <w:rFonts w:ascii="Times New Roman" w:eastAsia="Times New Roman" w:hAnsi="Times New Roman" w:cs="Times New Roman"/>
          <w:sz w:val="28"/>
          <w:szCs w:val="28"/>
          <w:lang w:eastAsia="uk-UA"/>
        </w:rPr>
        <w:t>2022/2023</w:t>
      </w:r>
      <w:r w:rsidR="00F97467">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навчальному році знаходився під щоденним контролем адміністрації </w:t>
      </w:r>
      <w:r w:rsidR="00F97467">
        <w:rPr>
          <w:rFonts w:ascii="Times New Roman" w:eastAsia="Times New Roman" w:hAnsi="Times New Roman" w:cs="Times New Roman"/>
          <w:color w:val="000000" w:themeColor="text1"/>
          <w:sz w:val="28"/>
          <w:szCs w:val="28"/>
        </w:rPr>
        <w:t>ліцеї</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Аналізуючи наслідки травматизму серед учнів за </w:t>
      </w:r>
      <w:r w:rsidR="003C6931">
        <w:rPr>
          <w:rFonts w:ascii="Times New Roman" w:eastAsia="Times New Roman" w:hAnsi="Times New Roman" w:cs="Times New Roman"/>
          <w:sz w:val="28"/>
          <w:szCs w:val="28"/>
          <w:lang w:eastAsia="uk-UA"/>
        </w:rPr>
        <w:t>2022/2023</w:t>
      </w:r>
      <w:r w:rsidR="00F97467">
        <w:rPr>
          <w:rFonts w:ascii="Times New Roman" w:eastAsia="Times New Roman" w:hAnsi="Times New Roman" w:cs="Times New Roman"/>
          <w:sz w:val="28"/>
          <w:szCs w:val="28"/>
          <w:lang w:eastAsia="uk-UA"/>
        </w:rPr>
        <w:t xml:space="preserve"> навчальний рік, ми можемо стверджувати, що </w:t>
      </w:r>
      <w:r w:rsidR="00A53507">
        <w:rPr>
          <w:rFonts w:ascii="Times New Roman" w:eastAsia="Times New Roman" w:hAnsi="Times New Roman" w:cs="Times New Roman"/>
          <w:sz w:val="28"/>
          <w:szCs w:val="28"/>
          <w:lang w:eastAsia="uk-UA"/>
        </w:rPr>
        <w:t xml:space="preserve">випадки травм побутового характеру збільшились. </w:t>
      </w:r>
      <w:r w:rsidRPr="002175CD">
        <w:rPr>
          <w:rFonts w:ascii="Times New Roman" w:eastAsia="Times New Roman" w:hAnsi="Times New Roman" w:cs="Times New Roman"/>
          <w:sz w:val="28"/>
          <w:szCs w:val="28"/>
          <w:lang w:eastAsia="uk-UA"/>
        </w:rPr>
        <w:t>З вересня 202</w:t>
      </w:r>
      <w:r w:rsidR="003C6931">
        <w:rPr>
          <w:rFonts w:ascii="Times New Roman" w:eastAsia="Times New Roman" w:hAnsi="Times New Roman" w:cs="Times New Roman"/>
          <w:sz w:val="28"/>
          <w:szCs w:val="28"/>
          <w:lang w:val="ru-RU" w:eastAsia="uk-UA"/>
        </w:rPr>
        <w:t>2</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3C6931">
        <w:rPr>
          <w:rFonts w:ascii="Times New Roman" w:eastAsia="Times New Roman" w:hAnsi="Times New Roman" w:cs="Times New Roman"/>
          <w:sz w:val="28"/>
          <w:szCs w:val="28"/>
          <w:lang w:val="ru-RU" w:eastAsia="uk-UA"/>
        </w:rPr>
        <w:t>3</w:t>
      </w:r>
      <w:r w:rsidR="003C6931">
        <w:rPr>
          <w:rFonts w:ascii="Times New Roman" w:eastAsia="Times New Roman" w:hAnsi="Times New Roman" w:cs="Times New Roman"/>
          <w:sz w:val="28"/>
          <w:szCs w:val="28"/>
          <w:lang w:eastAsia="uk-UA"/>
        </w:rPr>
        <w:t xml:space="preserve"> року було зафіксовано </w:t>
      </w:r>
      <w:r w:rsidR="00A53507">
        <w:rPr>
          <w:rFonts w:ascii="Times New Roman" w:eastAsia="Times New Roman" w:hAnsi="Times New Roman" w:cs="Times New Roman"/>
          <w:sz w:val="28"/>
          <w:szCs w:val="28"/>
          <w:lang w:val="ru-RU" w:eastAsia="uk-UA"/>
        </w:rPr>
        <w:t>2</w:t>
      </w:r>
      <w:r w:rsidRPr="002175CD">
        <w:rPr>
          <w:rFonts w:ascii="Times New Roman" w:eastAsia="Times New Roman" w:hAnsi="Times New Roman" w:cs="Times New Roman"/>
          <w:sz w:val="28"/>
          <w:szCs w:val="28"/>
          <w:lang w:eastAsia="uk-UA"/>
        </w:rPr>
        <w:t xml:space="preserve"> випадки травм під час </w:t>
      </w:r>
      <w:r w:rsidR="000E3957">
        <w:rPr>
          <w:rFonts w:ascii="Times New Roman" w:eastAsia="Times New Roman" w:hAnsi="Times New Roman" w:cs="Times New Roman"/>
          <w:sz w:val="28"/>
          <w:szCs w:val="28"/>
          <w:lang w:eastAsia="uk-UA"/>
        </w:rPr>
        <w:t>освітнього</w:t>
      </w:r>
      <w:r w:rsidR="003C6931">
        <w:rPr>
          <w:rFonts w:ascii="Times New Roman" w:eastAsia="Times New Roman" w:hAnsi="Times New Roman" w:cs="Times New Roman"/>
          <w:sz w:val="28"/>
          <w:szCs w:val="28"/>
          <w:lang w:eastAsia="uk-UA"/>
        </w:rPr>
        <w:t xml:space="preserve"> процесу та </w:t>
      </w:r>
      <w:r w:rsidR="00A53507">
        <w:rPr>
          <w:rFonts w:ascii="Times New Roman" w:eastAsia="Times New Roman" w:hAnsi="Times New Roman" w:cs="Times New Roman"/>
          <w:sz w:val="28"/>
          <w:szCs w:val="28"/>
          <w:lang w:val="ru-RU" w:eastAsia="uk-UA"/>
        </w:rPr>
        <w:t>13</w:t>
      </w:r>
      <w:r w:rsidRPr="002175CD">
        <w:rPr>
          <w:rFonts w:ascii="Times New Roman" w:eastAsia="Times New Roman" w:hAnsi="Times New Roman" w:cs="Times New Roman"/>
          <w:sz w:val="28"/>
          <w:szCs w:val="28"/>
          <w:lang w:eastAsia="uk-UA"/>
        </w:rPr>
        <w:t xml:space="preserve"> 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Протягом </w:t>
      </w:r>
      <w:r w:rsidR="003C6931" w:rsidRPr="003C6931">
        <w:rPr>
          <w:rFonts w:ascii="Times New Roman" w:eastAsia="Calibri" w:hAnsi="Times New Roman" w:cs="Times New Roman"/>
          <w:sz w:val="28"/>
          <w:szCs w:val="28"/>
        </w:rPr>
        <w:t>2022/2023</w:t>
      </w:r>
      <w:r w:rsidR="003C6931">
        <w:rPr>
          <w:rFonts w:ascii="Times New Roman" w:eastAsia="Calibri" w:hAnsi="Times New Roman" w:cs="Times New Roman"/>
          <w:sz w:val="28"/>
          <w:szCs w:val="28"/>
          <w:lang w:val="ru-RU"/>
        </w:rPr>
        <w:t xml:space="preserve"> </w:t>
      </w:r>
      <w:r w:rsidRPr="002C7ACA">
        <w:rPr>
          <w:rFonts w:ascii="Times New Roman" w:eastAsia="Calibri" w:hAnsi="Times New Roman" w:cs="Times New Roman"/>
          <w:sz w:val="28"/>
          <w:szCs w:val="28"/>
        </w:rPr>
        <w:t xml:space="preserve">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w:t>
      </w:r>
      <w:r w:rsidRPr="002C7ACA">
        <w:rPr>
          <w:rFonts w:ascii="Times New Roman" w:eastAsia="Calibri" w:hAnsi="Times New Roman" w:cs="Times New Roman"/>
          <w:sz w:val="28"/>
          <w:szCs w:val="28"/>
        </w:rPr>
        <w:lastRenderedPageBreak/>
        <w:t>«Про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w:t>
      </w:r>
      <w:r w:rsidR="00F97467">
        <w:rPr>
          <w:rFonts w:ascii="Times New Roman" w:eastAsia="Calibri" w:hAnsi="Times New Roman" w:cs="Times New Roman"/>
          <w:sz w:val="28"/>
          <w:szCs w:val="28"/>
        </w:rPr>
        <w:t>льна паспортизація класів, ліцею</w:t>
      </w:r>
      <w:r w:rsidRPr="002C7ACA">
        <w:rPr>
          <w:rFonts w:ascii="Times New Roman" w:eastAsia="Calibri" w:hAnsi="Times New Roman" w:cs="Times New Roman"/>
          <w:sz w:val="28"/>
          <w:szCs w:val="28"/>
        </w:rPr>
        <w:t>.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w:t>
      </w:r>
      <w:r w:rsidR="00F97467">
        <w:rPr>
          <w:rFonts w:ascii="Times New Roman" w:eastAsia="Calibri" w:hAnsi="Times New Roman" w:cs="Times New Roman"/>
          <w:sz w:val="28"/>
          <w:szCs w:val="28"/>
        </w:rPr>
        <w:t>, дітей батьки яких загинули на війні</w:t>
      </w:r>
      <w:r w:rsidRPr="002C7ACA">
        <w:rPr>
          <w:rFonts w:ascii="Times New Roman" w:eastAsia="Calibri" w:hAnsi="Times New Roman" w:cs="Times New Roman"/>
          <w:sz w:val="28"/>
          <w:szCs w:val="28"/>
        </w:rPr>
        <w:t>. Складені списки дітей, яким надається безкоштовне харчування за к</w:t>
      </w:r>
      <w:r w:rsidR="004C78F3">
        <w:rPr>
          <w:rFonts w:ascii="Times New Roman" w:eastAsia="Calibri" w:hAnsi="Times New Roman" w:cs="Times New Roman"/>
          <w:sz w:val="28"/>
          <w:szCs w:val="28"/>
        </w:rPr>
        <w:t>ошти громади:</w:t>
      </w:r>
      <w:r w:rsidRPr="002C7ACA">
        <w:rPr>
          <w:rFonts w:ascii="Times New Roman" w:eastAsia="Calibri" w:hAnsi="Times New Roman" w:cs="Times New Roman"/>
          <w:sz w:val="28"/>
          <w:szCs w:val="28"/>
        </w:rPr>
        <w:t xml:space="preserve"> діти-сироти, під опікою, діти-інваліди, діти з багатодітних сімей, діти з малозабезпечених сімей (за наявності відповідних довідок), діти учасників АТО</w:t>
      </w:r>
      <w:r w:rsidR="00017257">
        <w:rPr>
          <w:rFonts w:ascii="Times New Roman" w:eastAsia="Calibri" w:hAnsi="Times New Roman" w:cs="Times New Roman"/>
          <w:sz w:val="28"/>
          <w:szCs w:val="28"/>
        </w:rPr>
        <w:t>, учасників війни.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r w:rsidR="00D3756F">
        <w:rPr>
          <w:rFonts w:ascii="Times New Roman" w:eastAsia="Calibri" w:hAnsi="Times New Roman" w:cs="Times New Roman"/>
          <w:sz w:val="28"/>
          <w:szCs w:val="28"/>
        </w:rPr>
        <w:t xml:space="preserve"> Проводились е</w:t>
      </w:r>
      <w:r w:rsidR="005270CF">
        <w:rPr>
          <w:rFonts w:ascii="Times New Roman" w:eastAsia="Calibri" w:hAnsi="Times New Roman" w:cs="Times New Roman"/>
          <w:sz w:val="28"/>
          <w:szCs w:val="28"/>
        </w:rPr>
        <w:t>кскурсії у військові частини.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w:t>
      </w:r>
      <w:r w:rsidR="00D3756F">
        <w:rPr>
          <w:rFonts w:ascii="Times New Roman" w:eastAsia="Calibri" w:hAnsi="Times New Roman" w:cs="Times New Roman"/>
          <w:sz w:val="28"/>
          <w:szCs w:val="28"/>
          <w:shd w:val="clear" w:color="auto" w:fill="FFFFFF"/>
        </w:rPr>
        <w:t>ь та знаходяться разом з дітьми</w:t>
      </w:r>
      <w:r w:rsidRPr="002C7ACA">
        <w:rPr>
          <w:rFonts w:ascii="Times New Roman" w:eastAsia="Calibri" w:hAnsi="Times New Roman" w:cs="Times New Roman"/>
          <w:sz w:val="28"/>
          <w:szCs w:val="28"/>
          <w:shd w:val="clear" w:color="auto" w:fill="FFFFFF"/>
        </w:rPr>
        <w:t xml:space="preserve">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З метою запобігання травматизму та підтримання порядку на перервах протягом навчального року організовується чергування по </w:t>
      </w:r>
      <w:r w:rsidR="005270CF">
        <w:rPr>
          <w:rFonts w:ascii="Times New Roman" w:eastAsia="Times New Roman" w:hAnsi="Times New Roman" w:cs="Times New Roman"/>
          <w:color w:val="000000" w:themeColor="text1"/>
          <w:sz w:val="28"/>
          <w:szCs w:val="28"/>
        </w:rPr>
        <w:t>ліцеї</w:t>
      </w:r>
      <w:r w:rsidR="00BC0633">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вчителів. Але цей напрямок роботи ще потребує корекції і сумісних зусиль щодо покращення, а саме:</w:t>
      </w:r>
    </w:p>
    <w:p w:rsidR="002C7ACA" w:rsidRPr="002C7ACA" w:rsidRDefault="001A430F"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класним керівникам </w:t>
      </w:r>
      <w:r w:rsidR="002C7ACA" w:rsidRPr="002C7ACA">
        <w:rPr>
          <w:rFonts w:ascii="Times New Roman" w:eastAsia="Calibri" w:hAnsi="Times New Roman" w:cs="Times New Roman"/>
          <w:sz w:val="28"/>
          <w:szCs w:val="28"/>
        </w:rPr>
        <w:t>1-4 класів та вчителям-предметникам відповідально ставитись до обов’язків «Чергового вчителя» згідно «Граф</w:t>
      </w:r>
      <w:r>
        <w:rPr>
          <w:rFonts w:ascii="Times New Roman" w:eastAsia="Calibri" w:hAnsi="Times New Roman" w:cs="Times New Roman"/>
          <w:sz w:val="28"/>
          <w:szCs w:val="28"/>
        </w:rPr>
        <w:t xml:space="preserve">іку чергування вчителів по </w:t>
      </w:r>
      <w:r>
        <w:rPr>
          <w:rFonts w:ascii="Times New Roman" w:eastAsia="Times New Roman" w:hAnsi="Times New Roman" w:cs="Times New Roman"/>
          <w:color w:val="000000" w:themeColor="text1"/>
          <w:sz w:val="28"/>
          <w:szCs w:val="28"/>
        </w:rPr>
        <w:t>ліцею</w:t>
      </w:r>
      <w:r w:rsidR="002C7ACA" w:rsidRPr="002C7ACA">
        <w:rPr>
          <w:rFonts w:ascii="Times New Roman" w:eastAsia="Calibri" w:hAnsi="Times New Roman" w:cs="Times New Roman"/>
          <w:sz w:val="28"/>
          <w:szCs w:val="28"/>
        </w:rPr>
        <w:t>»;</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w:t>
      </w:r>
      <w:r w:rsidR="001A430F">
        <w:rPr>
          <w:rFonts w:ascii="Times New Roman" w:eastAsia="Calibri" w:hAnsi="Times New Roman" w:cs="Times New Roman"/>
          <w:sz w:val="28"/>
          <w:szCs w:val="28"/>
        </w:rPr>
        <w:t xml:space="preserve"> до культурної поведінки у </w:t>
      </w:r>
      <w:r w:rsidR="001A430F">
        <w:rPr>
          <w:rFonts w:ascii="Times New Roman" w:eastAsia="Times New Roman" w:hAnsi="Times New Roman" w:cs="Times New Roman"/>
          <w:color w:val="000000" w:themeColor="text1"/>
          <w:sz w:val="28"/>
          <w:szCs w:val="28"/>
        </w:rPr>
        <w:t>ліцеї</w:t>
      </w:r>
      <w:r w:rsidRPr="002C7ACA">
        <w:rPr>
          <w:rFonts w:ascii="Times New Roman" w:eastAsia="Calibri" w:hAnsi="Times New Roman" w:cs="Times New Roman"/>
          <w:sz w:val="28"/>
          <w:szCs w:val="28"/>
        </w:rPr>
        <w:t>,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w:t>
      </w:r>
      <w:r w:rsidR="001A430F">
        <w:rPr>
          <w:rFonts w:ascii="Times New Roman" w:eastAsia="Times New Roman" w:hAnsi="Times New Roman" w:cs="Times New Roman"/>
          <w:sz w:val="28"/>
          <w:szCs w:val="28"/>
          <w:lang w:eastAsia="uk-UA"/>
        </w:rPr>
        <w:t xml:space="preserve"> </w:t>
      </w:r>
      <w:r w:rsidR="001A430F">
        <w:rPr>
          <w:rFonts w:ascii="Times New Roman" w:eastAsia="Times New Roman" w:hAnsi="Times New Roman" w:cs="Times New Roman"/>
          <w:color w:val="000000" w:themeColor="text1"/>
          <w:sz w:val="28"/>
          <w:szCs w:val="28"/>
        </w:rPr>
        <w:t xml:space="preserve">ліцею </w:t>
      </w:r>
      <w:r w:rsidRPr="002175CD">
        <w:rPr>
          <w:rFonts w:ascii="Times New Roman" w:eastAsia="Times New Roman" w:hAnsi="Times New Roman" w:cs="Times New Roman"/>
          <w:sz w:val="28"/>
          <w:szCs w:val="28"/>
          <w:lang w:eastAsia="uk-UA"/>
        </w:rPr>
        <w:t>у</w:t>
      </w:r>
      <w:r w:rsidR="001A430F">
        <w:rPr>
          <w:rFonts w:ascii="Times New Roman" w:eastAsia="Times New Roman" w:hAnsi="Times New Roman" w:cs="Times New Roman"/>
          <w:sz w:val="28"/>
          <w:szCs w:val="28"/>
          <w:lang w:eastAsia="uk-UA"/>
        </w:rPr>
        <w:t xml:space="preserve"> </w:t>
      </w:r>
      <w:r w:rsidR="003C6931">
        <w:rPr>
          <w:rFonts w:ascii="Times New Roman" w:eastAsia="Times New Roman" w:hAnsi="Times New Roman" w:cs="Times New Roman"/>
          <w:sz w:val="28"/>
          <w:szCs w:val="28"/>
          <w:lang w:eastAsia="uk-UA"/>
        </w:rPr>
        <w:t>2022/2023</w:t>
      </w:r>
      <w:r w:rsidR="003C6931">
        <w:rPr>
          <w:rFonts w:ascii="Times New Roman" w:eastAsia="Times New Roman" w:hAnsi="Times New Roman" w:cs="Times New Roman"/>
          <w:sz w:val="28"/>
          <w:szCs w:val="28"/>
          <w:lang w:val="ru-RU" w:eastAsia="uk-UA"/>
        </w:rPr>
        <w:t xml:space="preserve"> </w:t>
      </w:r>
      <w:r w:rsidRPr="002175CD">
        <w:rPr>
          <w:rFonts w:ascii="Times New Roman" w:eastAsia="Times New Roman" w:hAnsi="Times New Roman" w:cs="Times New Roman"/>
          <w:sz w:val="28"/>
          <w:szCs w:val="28"/>
          <w:lang w:eastAsia="uk-UA"/>
        </w:rPr>
        <w:t>навчальному</w:t>
      </w:r>
      <w:r w:rsidR="001A430F">
        <w:rPr>
          <w:rFonts w:ascii="Times New Roman" w:eastAsia="Times New Roman" w:hAnsi="Times New Roman" w:cs="Times New Roman"/>
          <w:sz w:val="28"/>
          <w:szCs w:val="28"/>
          <w:lang w:eastAsia="uk-UA"/>
        </w:rPr>
        <w:t xml:space="preserve"> році в основному виконані. У навчальному </w:t>
      </w:r>
      <w:r w:rsidRPr="002175CD">
        <w:rPr>
          <w:rFonts w:ascii="Times New Roman" w:eastAsia="Times New Roman" w:hAnsi="Times New Roman" w:cs="Times New Roman"/>
          <w:sz w:val="28"/>
          <w:szCs w:val="28"/>
          <w:lang w:eastAsia="uk-UA"/>
        </w:rPr>
        <w:t>закладі</w:t>
      </w:r>
      <w:r w:rsidR="001A430F">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були</w:t>
      </w:r>
      <w:r w:rsidR="001A430F">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затверджені плани основних заходів підготовки цивільного захисту на </w:t>
      </w:r>
      <w:r w:rsidR="003C6931">
        <w:rPr>
          <w:rFonts w:ascii="Times New Roman" w:eastAsia="Times New Roman" w:hAnsi="Times New Roman" w:cs="Times New Roman"/>
          <w:sz w:val="28"/>
          <w:szCs w:val="28"/>
          <w:lang w:eastAsia="uk-UA"/>
        </w:rPr>
        <w:t>2022/2023</w:t>
      </w:r>
      <w:r w:rsidR="003C6931" w:rsidRPr="003C6931">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роки, уточнені Плани дій структурних підрозділів у режимах повсякденної діяльності, підвищеної готовності, надзвичайної ситуації, </w:t>
      </w:r>
      <w:r w:rsidRPr="002175CD">
        <w:rPr>
          <w:rFonts w:ascii="Times New Roman" w:eastAsia="Times New Roman" w:hAnsi="Times New Roman" w:cs="Times New Roman"/>
          <w:sz w:val="28"/>
          <w:szCs w:val="28"/>
          <w:lang w:eastAsia="uk-UA"/>
        </w:rPr>
        <w:lastRenderedPageBreak/>
        <w:t>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w:t>
      </w:r>
      <w:r w:rsidR="001A430F">
        <w:rPr>
          <w:rFonts w:ascii="Times New Roman" w:eastAsia="Times New Roman" w:hAnsi="Times New Roman" w:cs="Times New Roman"/>
          <w:sz w:val="28"/>
          <w:szCs w:val="28"/>
          <w:lang w:eastAsia="uk-UA"/>
        </w:rPr>
        <w:t xml:space="preserve"> </w:t>
      </w:r>
      <w:r w:rsidR="001A430F">
        <w:rPr>
          <w:rFonts w:ascii="Times New Roman" w:eastAsia="Times New Roman" w:hAnsi="Times New Roman" w:cs="Times New Roman"/>
          <w:color w:val="000000" w:themeColor="text1"/>
          <w:sz w:val="28"/>
          <w:szCs w:val="28"/>
        </w:rPr>
        <w:t xml:space="preserve">ліцею </w:t>
      </w:r>
      <w:r w:rsidRPr="002175CD">
        <w:rPr>
          <w:rFonts w:ascii="Times New Roman" w:eastAsia="Times New Roman" w:hAnsi="Times New Roman" w:cs="Times New Roman"/>
          <w:sz w:val="28"/>
          <w:szCs w:val="28"/>
          <w:lang w:eastAsia="uk-UA"/>
        </w:rPr>
        <w:t xml:space="preserve">проводилася під час вивчення курсів  «Основ здоров‘я» у 4-9-х класах; предмета – </w:t>
      </w:r>
      <w:r w:rsidR="001A430F">
        <w:rPr>
          <w:rFonts w:ascii="Times New Roman" w:eastAsia="Times New Roman" w:hAnsi="Times New Roman" w:cs="Times New Roman"/>
          <w:sz w:val="28"/>
          <w:szCs w:val="28"/>
          <w:lang w:eastAsia="uk-UA"/>
        </w:rPr>
        <w:t>Захист України у 10-11-х класах навчання.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w:t>
      </w:r>
      <w:r w:rsidR="001A430F">
        <w:rPr>
          <w:rFonts w:ascii="Times New Roman" w:eastAsia="Times New Roman" w:hAnsi="Times New Roman" w:cs="Times New Roman"/>
          <w:sz w:val="28"/>
          <w:szCs w:val="28"/>
          <w:lang w:eastAsia="uk-UA"/>
        </w:rPr>
        <w:t xml:space="preserve">гогічним колективом навчального </w:t>
      </w:r>
      <w:r w:rsidRPr="002175CD">
        <w:rPr>
          <w:rFonts w:ascii="Times New Roman" w:eastAsia="Times New Roman" w:hAnsi="Times New Roman" w:cs="Times New Roman"/>
          <w:sz w:val="28"/>
          <w:szCs w:val="28"/>
          <w:lang w:eastAsia="uk-UA"/>
        </w:rPr>
        <w:t>закладу</w:t>
      </w:r>
      <w:r w:rsidR="001A430F">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теоретичних знань з ЦЗ, практичних навичок під час дій у екстремальних умовах зді</w:t>
      </w:r>
      <w:r w:rsidR="001A430F">
        <w:rPr>
          <w:rFonts w:ascii="Times New Roman" w:eastAsia="Times New Roman" w:hAnsi="Times New Roman" w:cs="Times New Roman"/>
          <w:sz w:val="28"/>
          <w:szCs w:val="28"/>
          <w:lang w:eastAsia="uk-UA"/>
        </w:rPr>
        <w:t xml:space="preserve">йснювалася під час проведення у </w:t>
      </w:r>
      <w:r w:rsidR="000E3957">
        <w:rPr>
          <w:rFonts w:ascii="Times New Roman" w:eastAsia="Times New Roman" w:hAnsi="Times New Roman" w:cs="Times New Roman"/>
          <w:sz w:val="28"/>
          <w:szCs w:val="28"/>
          <w:lang w:eastAsia="uk-UA"/>
        </w:rPr>
        <w:t>закладі</w:t>
      </w:r>
      <w:r w:rsidR="001A430F">
        <w:rPr>
          <w:rFonts w:ascii="Times New Roman" w:eastAsia="Times New Roman" w:hAnsi="Times New Roman" w:cs="Times New Roman"/>
          <w:sz w:val="28"/>
          <w:szCs w:val="28"/>
          <w:lang w:eastAsia="uk-UA"/>
        </w:rPr>
        <w:t xml:space="preserve"> Дня </w:t>
      </w:r>
      <w:r w:rsidRPr="002175CD">
        <w:rPr>
          <w:rFonts w:ascii="Times New Roman" w:eastAsia="Times New Roman" w:hAnsi="Times New Roman" w:cs="Times New Roman"/>
          <w:sz w:val="28"/>
          <w:szCs w:val="28"/>
          <w:lang w:eastAsia="uk-UA"/>
        </w:rPr>
        <w:t>цивільного захисту</w:t>
      </w:r>
      <w:r w:rsidR="001A430F">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 меню  для учнів 1-4 класів  забезпечен</w:t>
      </w:r>
      <w:r w:rsidR="00BC0633">
        <w:rPr>
          <w:rFonts w:ascii="Times New Roman" w:eastAsia="Times New Roman" w:hAnsi="Times New Roman" w:cs="Times New Roman"/>
          <w:sz w:val="28"/>
          <w:szCs w:val="28"/>
          <w:bdr w:val="none" w:sz="0" w:space="0" w:color="auto" w:frame="1"/>
          <w:lang w:eastAsia="ru-RU"/>
        </w:rPr>
        <w:t>о сніданками, ГПД – обідом</w:t>
      </w:r>
      <w:r w:rsidR="001A598A">
        <w:rPr>
          <w:rFonts w:ascii="Times New Roman" w:eastAsia="Times New Roman" w:hAnsi="Times New Roman" w:cs="Times New Roman"/>
          <w:sz w:val="28"/>
          <w:szCs w:val="28"/>
          <w:bdr w:val="none" w:sz="0" w:space="0" w:color="auto" w:frame="1"/>
          <w:lang w:eastAsia="ru-RU"/>
        </w:rPr>
        <w:t>.  Гаряче харчування</w:t>
      </w:r>
      <w:r w:rsidRPr="002175CD">
        <w:rPr>
          <w:rFonts w:ascii="Times New Roman" w:eastAsia="Times New Roman" w:hAnsi="Times New Roman" w:cs="Times New Roman"/>
          <w:sz w:val="28"/>
          <w:szCs w:val="28"/>
          <w:bdr w:val="none" w:sz="0" w:space="0" w:color="auto" w:frame="1"/>
          <w:lang w:eastAsia="ru-RU"/>
        </w:rPr>
        <w:t xml:space="preserve">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Звільнення дітей пільгових категорії від сплати за харчування здійснюється відповідно до ріш</w:t>
      </w:r>
      <w:r w:rsidR="001A598A">
        <w:rPr>
          <w:rFonts w:ascii="Times New Roman" w:eastAsia="Times New Roman" w:hAnsi="Times New Roman" w:cs="Times New Roman"/>
          <w:sz w:val="28"/>
          <w:szCs w:val="28"/>
          <w:bdr w:val="none" w:sz="0" w:space="0" w:color="auto" w:frame="1"/>
          <w:lang w:eastAsia="ru-RU"/>
        </w:rPr>
        <w:t>ення Бердичівської</w:t>
      </w:r>
      <w:r w:rsidR="00BC0633">
        <w:rPr>
          <w:rFonts w:ascii="Times New Roman" w:eastAsia="Times New Roman" w:hAnsi="Times New Roman" w:cs="Times New Roman"/>
          <w:sz w:val="28"/>
          <w:szCs w:val="28"/>
          <w:bdr w:val="none" w:sz="0" w:space="0" w:color="auto" w:frame="1"/>
          <w:lang w:eastAsia="ru-RU"/>
        </w:rPr>
        <w:t xml:space="preserve"> міської ради</w:t>
      </w:r>
      <w:r w:rsidRPr="002175CD">
        <w:rPr>
          <w:rFonts w:ascii="Times New Roman" w:eastAsia="Times New Roman" w:hAnsi="Times New Roman" w:cs="Times New Roman"/>
          <w:sz w:val="28"/>
          <w:szCs w:val="28"/>
          <w:bdr w:val="none" w:sz="0" w:space="0" w:color="auto" w:frame="1"/>
          <w:lang w:eastAsia="ru-RU"/>
        </w:rPr>
        <w:t>.</w:t>
      </w:r>
    </w:p>
    <w:p w:rsid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p>
    <w:tbl>
      <w:tblPr>
        <w:tblStyle w:val="62"/>
        <w:tblW w:w="9714" w:type="dxa"/>
        <w:jc w:val="center"/>
        <w:tblLook w:val="04A0" w:firstRow="1" w:lastRow="0" w:firstColumn="1" w:lastColumn="0" w:noHBand="0" w:noVBand="1"/>
      </w:tblPr>
      <w:tblGrid>
        <w:gridCol w:w="5450"/>
        <w:gridCol w:w="2280"/>
        <w:gridCol w:w="1984"/>
      </w:tblGrid>
      <w:tr w:rsidR="002175CD" w:rsidRPr="00B221AA" w:rsidTr="002175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2175CD" w:rsidRPr="002175CD" w:rsidRDefault="002175CD" w:rsidP="00B221AA">
            <w:pPr>
              <w:jc w:val="center"/>
              <w:rPr>
                <w:b w:val="0"/>
                <w:color w:val="auto"/>
                <w:sz w:val="28"/>
                <w:szCs w:val="28"/>
                <w:lang w:eastAsia="ru-RU"/>
              </w:rPr>
            </w:pPr>
            <w:r w:rsidRPr="002175CD">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2175CD" w:rsidRPr="002175CD"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2175CD" w:rsidRPr="002175CD"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lang w:eastAsia="ru-RU"/>
              </w:rPr>
              <w:t>Примітка</w:t>
            </w:r>
          </w:p>
        </w:tc>
      </w:tr>
      <w:tr w:rsidR="002175CD" w:rsidRPr="00B221AA"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DA7608"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Pr>
                <w:color w:val="auto"/>
                <w:sz w:val="28"/>
                <w:szCs w:val="28"/>
                <w:bdr w:val="none" w:sz="0" w:space="0" w:color="auto" w:frame="1"/>
                <w:lang w:eastAsia="ru-RU"/>
              </w:rPr>
              <w:t>77</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B221AA"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lang w:eastAsia="ru-RU"/>
              </w:rPr>
            </w:pPr>
            <w:r w:rsidRPr="002175CD">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DA7608"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9</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B221AA"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lang w:eastAsia="ru-RU"/>
              </w:rPr>
            </w:pPr>
            <w:r w:rsidRPr="002175CD">
              <w:rPr>
                <w:b w:val="0"/>
                <w:color w:val="auto"/>
                <w:sz w:val="28"/>
                <w:szCs w:val="28"/>
                <w:bdr w:val="none" w:sz="0" w:space="0" w:color="auto" w:frame="1"/>
                <w:lang w:eastAsia="ru-RU"/>
              </w:rPr>
              <w:t>Діти – учасників бойових дій</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DA7608"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50</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B221AA"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DA7608"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B221AA"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Дитина, що потерпіла від Чорнобильської катастрофи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DA7608"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0</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w:t>
      </w:r>
      <w:r w:rsidR="001A598A">
        <w:rPr>
          <w:rFonts w:ascii="Times New Roman" w:eastAsia="Times New Roman" w:hAnsi="Times New Roman" w:cs="Times New Roman"/>
          <w:sz w:val="28"/>
          <w:szCs w:val="28"/>
          <w:bdr w:val="none" w:sz="0" w:space="0" w:color="auto" w:frame="1"/>
          <w:lang w:eastAsia="ru-RU"/>
        </w:rPr>
        <w:t>ася за рахунок бюджетних коштів та коштів батьків.</w:t>
      </w:r>
      <w:r w:rsidRPr="002175CD">
        <w:rPr>
          <w:rFonts w:ascii="Times New Roman" w:eastAsia="Times New Roman" w:hAnsi="Times New Roman" w:cs="Times New Roman"/>
          <w:sz w:val="28"/>
          <w:szCs w:val="28"/>
          <w:bdr w:val="none" w:sz="0" w:space="0" w:color="auto" w:frame="1"/>
          <w:lang w:eastAsia="ru-RU"/>
        </w:rPr>
        <w:t xml:space="preserve">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w:t>
      </w:r>
      <w:r w:rsidR="00D3756F">
        <w:rPr>
          <w:rFonts w:ascii="Times New Roman" w:eastAsia="Times New Roman" w:hAnsi="Times New Roman" w:cs="Times New Roman"/>
          <w:sz w:val="28"/>
          <w:szCs w:val="28"/>
          <w:lang w:eastAsia="ru-RU"/>
        </w:rPr>
        <w:t xml:space="preserve">ганізації харчування у закладі </w:t>
      </w:r>
      <w:r w:rsidRPr="002175CD">
        <w:rPr>
          <w:rFonts w:ascii="Times New Roman" w:eastAsia="Times New Roman" w:hAnsi="Times New Roman" w:cs="Times New Roman"/>
          <w:sz w:val="28"/>
          <w:szCs w:val="28"/>
          <w:lang w:eastAsia="ru-RU"/>
        </w:rPr>
        <w:t>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lastRenderedPageBreak/>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 xml:space="preserve">інформування </w:t>
      </w:r>
      <w:r w:rsidR="00DE20B7">
        <w:rPr>
          <w:rFonts w:ascii="Times New Roman" w:eastAsia="Times New Roman" w:hAnsi="Times New Roman" w:cs="Times New Roman"/>
          <w:sz w:val="28"/>
          <w:szCs w:val="28"/>
          <w:lang w:eastAsia="ru-RU"/>
        </w:rPr>
        <w:t xml:space="preserve">батьків </w:t>
      </w:r>
      <w:r w:rsidRPr="00B221AA">
        <w:rPr>
          <w:rFonts w:ascii="Times New Roman" w:eastAsia="Times New Roman" w:hAnsi="Times New Roman" w:cs="Times New Roman"/>
          <w:sz w:val="28"/>
          <w:szCs w:val="28"/>
          <w:lang w:eastAsia="ru-RU"/>
        </w:rPr>
        <w:t>під час проведення батьківських зборів про організацію харчування дітей у закладі.</w:t>
      </w:r>
    </w:p>
    <w:p w:rsidR="002175CD" w:rsidRPr="002175CD" w:rsidRDefault="00DE20B7"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Продукти харчування </w:t>
      </w:r>
      <w:r w:rsidR="002175CD" w:rsidRPr="002175CD">
        <w:rPr>
          <w:rFonts w:ascii="Times New Roman" w:eastAsia="Times New Roman" w:hAnsi="Times New Roman" w:cs="Times New Roman"/>
          <w:sz w:val="28"/>
          <w:szCs w:val="28"/>
          <w:lang w:eastAsia="ru-RU"/>
        </w:rPr>
        <w:t>та продовольча сиро</w:t>
      </w:r>
      <w:r>
        <w:rPr>
          <w:rFonts w:ascii="Times New Roman" w:eastAsia="Times New Roman" w:hAnsi="Times New Roman" w:cs="Times New Roman"/>
          <w:sz w:val="28"/>
          <w:szCs w:val="28"/>
          <w:lang w:eastAsia="ru-RU"/>
        </w:rPr>
        <w:t xml:space="preserve">вина надходять до навчального </w:t>
      </w:r>
      <w:r w:rsidR="002175CD" w:rsidRPr="002175CD">
        <w:rPr>
          <w:rFonts w:ascii="Times New Roman" w:eastAsia="Times New Roman" w:hAnsi="Times New Roman" w:cs="Times New Roman"/>
          <w:sz w:val="28"/>
          <w:szCs w:val="28"/>
          <w:lang w:eastAsia="ru-RU"/>
        </w:rPr>
        <w:t>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002175CD"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961896" w:rsidP="00D3756F">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ліцейські</w:t>
      </w:r>
      <w:r w:rsidR="002175CD" w:rsidRPr="002175CD">
        <w:rPr>
          <w:rFonts w:ascii="Times New Roman" w:eastAsia="Times New Roman" w:hAnsi="Times New Roman" w:cs="Times New Roman"/>
          <w:sz w:val="28"/>
          <w:szCs w:val="28"/>
          <w:lang w:eastAsia="ru-RU"/>
        </w:rPr>
        <w:t xml:space="preserve">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w:t>
      </w:r>
      <w:r>
        <w:rPr>
          <w:rFonts w:ascii="Times New Roman" w:eastAsia="Times New Roman" w:hAnsi="Times New Roman" w:cs="Times New Roman"/>
          <w:sz w:val="28"/>
          <w:szCs w:val="28"/>
          <w:lang w:eastAsia="ru-RU"/>
        </w:rPr>
        <w:t xml:space="preserve">стання обладнання та інвентарю </w:t>
      </w:r>
      <w:r w:rsidR="002175CD" w:rsidRPr="002175CD">
        <w:rPr>
          <w:rFonts w:ascii="Times New Roman" w:eastAsia="Times New Roman" w:hAnsi="Times New Roman" w:cs="Times New Roman"/>
          <w:sz w:val="28"/>
          <w:szCs w:val="28"/>
          <w:lang w:eastAsia="ru-RU"/>
        </w:rPr>
        <w:t xml:space="preserve">не за призначенням. Щомісяця заступником директора з навчально-виховної роботи </w:t>
      </w:r>
      <w:r>
        <w:rPr>
          <w:rFonts w:ascii="Times New Roman" w:eastAsia="Times New Roman" w:hAnsi="Times New Roman" w:cs="Times New Roman"/>
          <w:sz w:val="28"/>
          <w:szCs w:val="28"/>
          <w:lang w:eastAsia="ru-RU"/>
        </w:rPr>
        <w:t xml:space="preserve">Бентковською А.А. </w:t>
      </w:r>
      <w:r w:rsidR="002175CD" w:rsidRPr="002175CD">
        <w:rPr>
          <w:rFonts w:ascii="Times New Roman" w:eastAsia="Times New Roman" w:hAnsi="Times New Roman" w:cs="Times New Roman"/>
          <w:sz w:val="28"/>
          <w:szCs w:val="28"/>
          <w:lang w:eastAsia="ru-RU"/>
        </w:rPr>
        <w:t xml:space="preserve">разом з громадською комісією, бракеражною комісією перевіряється стан організації харчування в закладі.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sidR="003C6931" w:rsidRPr="003C6931">
        <w:rPr>
          <w:rFonts w:ascii="Times New Roman" w:eastAsia="Times New Roman" w:hAnsi="Times New Roman" w:cs="Times New Roman"/>
          <w:color w:val="000000" w:themeColor="text1"/>
          <w:sz w:val="28"/>
          <w:szCs w:val="28"/>
        </w:rPr>
        <w:t>2022/2023</w:t>
      </w:r>
      <w:r w:rsidR="003C6931">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004F2695">
        <w:rPr>
          <w:rFonts w:ascii="Times New Roman" w:eastAsia="Times New Roman" w:hAnsi="Times New Roman" w:cs="Times New Roman"/>
          <w:color w:val="000000" w:themeColor="text1"/>
          <w:sz w:val="28"/>
          <w:szCs w:val="28"/>
        </w:rPr>
        <w:t>навчається 379</w:t>
      </w:r>
      <w:r w:rsidRPr="007E7BA0">
        <w:rPr>
          <w:rFonts w:ascii="Times New Roman" w:eastAsia="Times New Roman" w:hAnsi="Times New Roman" w:cs="Times New Roman"/>
          <w:color w:val="000000" w:themeColor="text1"/>
          <w:sz w:val="28"/>
          <w:szCs w:val="28"/>
        </w:rPr>
        <w:t xml:space="preserve"> учні</w:t>
      </w:r>
      <w:r w:rsidR="004F2695">
        <w:rPr>
          <w:rFonts w:ascii="Times New Roman" w:eastAsia="Times New Roman" w:hAnsi="Times New Roman" w:cs="Times New Roman"/>
          <w:color w:val="000000" w:themeColor="text1"/>
          <w:sz w:val="28"/>
          <w:szCs w:val="28"/>
        </w:rPr>
        <w:t xml:space="preserve">в, </w:t>
      </w:r>
      <w:r>
        <w:rPr>
          <w:rFonts w:ascii="Times New Roman" w:eastAsia="Times New Roman" w:hAnsi="Times New Roman" w:cs="Times New Roman"/>
          <w:color w:val="000000" w:themeColor="text1"/>
          <w:sz w:val="28"/>
          <w:szCs w:val="28"/>
        </w:rPr>
        <w:t xml:space="preserve">у 5-9 класах – </w:t>
      </w:r>
      <w:r w:rsidR="009143C6">
        <w:rPr>
          <w:rFonts w:ascii="Times New Roman" w:eastAsia="Times New Roman" w:hAnsi="Times New Roman" w:cs="Times New Roman"/>
          <w:sz w:val="28"/>
          <w:szCs w:val="28"/>
          <w:lang w:val="ru-RU"/>
        </w:rPr>
        <w:t>499</w:t>
      </w:r>
      <w:r w:rsidR="004F2695">
        <w:rPr>
          <w:rFonts w:ascii="Times New Roman" w:eastAsia="Times New Roman" w:hAnsi="Times New Roman" w:cs="Times New Roman"/>
          <w:color w:val="000000" w:themeColor="text1"/>
          <w:sz w:val="28"/>
          <w:szCs w:val="28"/>
        </w:rPr>
        <w:t xml:space="preserve"> учні</w:t>
      </w:r>
      <w:r w:rsidR="009143C6">
        <w:rPr>
          <w:rFonts w:ascii="Times New Roman" w:eastAsia="Times New Roman" w:hAnsi="Times New Roman" w:cs="Times New Roman"/>
          <w:color w:val="000000" w:themeColor="text1"/>
          <w:sz w:val="28"/>
          <w:szCs w:val="28"/>
        </w:rPr>
        <w:t>в</w:t>
      </w:r>
      <w:r w:rsidRPr="007E7BA0">
        <w:rPr>
          <w:rFonts w:ascii="Times New Roman" w:eastAsia="Times New Roman" w:hAnsi="Times New Roman" w:cs="Times New Roman"/>
          <w:color w:val="000000" w:themeColor="text1"/>
          <w:sz w:val="28"/>
          <w:szCs w:val="28"/>
        </w:rPr>
        <w:t xml:space="preserve">, у 10-11 класах </w:t>
      </w:r>
      <w:r w:rsidRPr="007A30C5">
        <w:rPr>
          <w:rFonts w:ascii="Times New Roman" w:eastAsia="Times New Roman" w:hAnsi="Times New Roman" w:cs="Times New Roman"/>
          <w:sz w:val="28"/>
          <w:szCs w:val="28"/>
        </w:rPr>
        <w:t xml:space="preserve">– </w:t>
      </w:r>
      <w:r w:rsidR="009143C6">
        <w:rPr>
          <w:rFonts w:ascii="Times New Roman" w:eastAsia="Times New Roman" w:hAnsi="Times New Roman" w:cs="Times New Roman"/>
          <w:sz w:val="28"/>
          <w:szCs w:val="28"/>
          <w:lang w:val="ru-RU"/>
        </w:rPr>
        <w:t xml:space="preserve"> 83</w:t>
      </w:r>
      <w:r w:rsidR="004F2695">
        <w:rPr>
          <w:rFonts w:ascii="Times New Roman" w:eastAsia="Times New Roman" w:hAnsi="Times New Roman" w:cs="Times New Roman"/>
          <w:sz w:val="28"/>
          <w:szCs w:val="28"/>
          <w:lang w:val="ru-RU"/>
        </w:rPr>
        <w:t xml:space="preserve"> </w:t>
      </w:r>
      <w:r w:rsidRPr="007E7BA0">
        <w:rPr>
          <w:rFonts w:ascii="Times New Roman" w:eastAsia="Times New Roman" w:hAnsi="Times New Roman" w:cs="Times New Roman"/>
          <w:color w:val="000000" w:themeColor="text1"/>
          <w:sz w:val="28"/>
          <w:szCs w:val="28"/>
        </w:rPr>
        <w:t xml:space="preserve">учень. </w:t>
      </w:r>
    </w:p>
    <w:p w:rsidR="007E7BA0" w:rsidRPr="007E7BA0" w:rsidRDefault="004F2695"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Згідно з річним планом роботи освітнього закладу </w:t>
      </w:r>
      <w:r w:rsidR="007E7BA0" w:rsidRPr="007E7BA0">
        <w:rPr>
          <w:rFonts w:ascii="Times New Roman" w:eastAsia="Times New Roman" w:hAnsi="Times New Roman" w:cs="Times New Roman"/>
          <w:color w:val="000000" w:themeColor="text1"/>
          <w:sz w:val="28"/>
          <w:szCs w:val="28"/>
        </w:rPr>
        <w:t xml:space="preserve">на </w:t>
      </w:r>
      <w:r w:rsidR="003C6931">
        <w:rPr>
          <w:rFonts w:ascii="Times New Roman" w:eastAsia="Times New Roman" w:hAnsi="Times New Roman" w:cs="Times New Roman"/>
          <w:color w:val="000000" w:themeColor="text1"/>
          <w:sz w:val="28"/>
          <w:szCs w:val="28"/>
        </w:rPr>
        <w:t>2022/2023</w:t>
      </w:r>
      <w:r w:rsidR="003C6931">
        <w:rPr>
          <w:rFonts w:ascii="Times New Roman" w:eastAsia="Times New Roman" w:hAnsi="Times New Roman" w:cs="Times New Roman"/>
          <w:color w:val="000000" w:themeColor="text1"/>
          <w:sz w:val="28"/>
          <w:szCs w:val="28"/>
          <w:lang w:val="ru-RU"/>
        </w:rPr>
        <w:t xml:space="preserve"> </w:t>
      </w:r>
      <w:r w:rsidR="007E7BA0" w:rsidRPr="007E7BA0">
        <w:rPr>
          <w:rFonts w:ascii="Times New Roman" w:eastAsia="Times New Roman" w:hAnsi="Times New Roman" w:cs="Times New Roman"/>
          <w:color w:val="000000" w:themeColor="text1"/>
          <w:sz w:val="28"/>
          <w:szCs w:val="28"/>
        </w:rPr>
        <w:t xml:space="preserve">навчальний рік </w:t>
      </w:r>
      <w:r w:rsidR="007E7BA0">
        <w:rPr>
          <w:rFonts w:ascii="Times New Roman" w:eastAsia="Times New Roman" w:hAnsi="Times New Roman" w:cs="Times New Roman"/>
          <w:color w:val="000000" w:themeColor="text1"/>
          <w:sz w:val="28"/>
          <w:szCs w:val="28"/>
        </w:rPr>
        <w:t>адміністрацією закладу</w:t>
      </w:r>
      <w:r w:rsidR="007E7BA0"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w:t>
      </w:r>
      <w:r w:rsidR="003C6931">
        <w:rPr>
          <w:rFonts w:ascii="Times New Roman" w:eastAsia="Times New Roman" w:hAnsi="Times New Roman" w:cs="Times New Roman"/>
          <w:color w:val="000000" w:themeColor="text1"/>
          <w:sz w:val="28"/>
          <w:szCs w:val="28"/>
        </w:rPr>
        <w:t>2022/2023</w:t>
      </w:r>
      <w:r w:rsidR="003C6931">
        <w:rPr>
          <w:rFonts w:ascii="Times New Roman" w:eastAsia="Times New Roman" w:hAnsi="Times New Roman" w:cs="Times New Roman"/>
          <w:color w:val="000000" w:themeColor="text1"/>
          <w:sz w:val="28"/>
          <w:szCs w:val="28"/>
          <w:lang w:val="ru-RU"/>
        </w:rPr>
        <w:t xml:space="preserve"> </w:t>
      </w:r>
      <w:r w:rsidR="007E7BA0" w:rsidRPr="007E7BA0">
        <w:rPr>
          <w:rFonts w:ascii="Times New Roman" w:eastAsia="Times New Roman" w:hAnsi="Times New Roman" w:cs="Times New Roman"/>
          <w:color w:val="000000" w:themeColor="text1"/>
          <w:sz w:val="28"/>
          <w:szCs w:val="28"/>
        </w:rPr>
        <w:t>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За підсумками аналізу навчальних досягнень </w:t>
      </w:r>
      <w:r w:rsidR="003C6931">
        <w:rPr>
          <w:rFonts w:ascii="Times New Roman" w:eastAsia="Times New Roman" w:hAnsi="Times New Roman" w:cs="Times New Roman"/>
          <w:color w:val="000000" w:themeColor="text1"/>
          <w:sz w:val="28"/>
          <w:szCs w:val="28"/>
        </w:rPr>
        <w:t>2022/2023</w:t>
      </w:r>
      <w:r w:rsidR="00DA641C">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навчального року із </w:t>
      </w:r>
      <w:r w:rsidR="009143C6">
        <w:rPr>
          <w:rFonts w:ascii="Times New Roman" w:eastAsia="Times New Roman" w:hAnsi="Times New Roman" w:cs="Times New Roman"/>
          <w:color w:val="000000" w:themeColor="text1"/>
          <w:sz w:val="28"/>
          <w:szCs w:val="28"/>
          <w:lang w:val="ru-RU"/>
        </w:rPr>
        <w:t>961</w:t>
      </w:r>
      <w:r w:rsidRPr="007E7BA0">
        <w:rPr>
          <w:rFonts w:ascii="Times New Roman" w:eastAsia="Times New Roman" w:hAnsi="Times New Roman" w:cs="Times New Roman"/>
          <w:color w:val="000000" w:themeColor="text1"/>
          <w:sz w:val="28"/>
          <w:szCs w:val="28"/>
        </w:rPr>
        <w:t xml:space="preserve">  учнів 1-11 класів:</w:t>
      </w:r>
    </w:p>
    <w:p w:rsidR="007E7BA0" w:rsidRPr="007E7BA0" w:rsidRDefault="009143C6"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379</w:t>
      </w:r>
      <w:r w:rsidR="007E7BA0" w:rsidRPr="007E7BA0">
        <w:rPr>
          <w:rFonts w:ascii="Times New Roman" w:eastAsia="Times New Roman" w:hAnsi="Times New Roman" w:cs="Times New Roman"/>
          <w:color w:val="000000" w:themeColor="text1"/>
          <w:sz w:val="28"/>
          <w:szCs w:val="28"/>
        </w:rPr>
        <w:t xml:space="preserve"> учні 1</w:t>
      </w:r>
      <w:r w:rsidR="00D86A07">
        <w:rPr>
          <w:rFonts w:ascii="Times New Roman" w:eastAsia="Times New Roman" w:hAnsi="Times New Roman" w:cs="Times New Roman"/>
          <w:color w:val="000000" w:themeColor="text1"/>
          <w:sz w:val="28"/>
          <w:szCs w:val="28"/>
        </w:rPr>
        <w:t>-4</w:t>
      </w:r>
      <w:r w:rsidR="00D50AB1">
        <w:rPr>
          <w:rFonts w:ascii="Times New Roman" w:eastAsia="Times New Roman" w:hAnsi="Times New Roman" w:cs="Times New Roman"/>
          <w:color w:val="000000" w:themeColor="text1"/>
          <w:sz w:val="28"/>
          <w:szCs w:val="28"/>
        </w:rPr>
        <w:t xml:space="preserve">  класів</w:t>
      </w:r>
      <w:r w:rsidR="007E7BA0" w:rsidRPr="007E7BA0">
        <w:rPr>
          <w:rFonts w:ascii="Times New Roman" w:eastAsia="Times New Roman" w:hAnsi="Times New Roman" w:cs="Times New Roman"/>
          <w:color w:val="000000" w:themeColor="text1"/>
          <w:sz w:val="28"/>
          <w:szCs w:val="28"/>
        </w:rPr>
        <w:t xml:space="preserve"> оцінені вербально</w:t>
      </w:r>
      <w:r w:rsidR="00D50AB1">
        <w:rPr>
          <w:rFonts w:ascii="Times New Roman" w:eastAsia="Times New Roman" w:hAnsi="Times New Roman" w:cs="Times New Roman"/>
          <w:color w:val="000000" w:themeColor="text1"/>
          <w:sz w:val="28"/>
          <w:szCs w:val="28"/>
        </w:rPr>
        <w:t xml:space="preserve"> та по рівням</w:t>
      </w:r>
      <w:r w:rsidR="007E7BA0" w:rsidRPr="007E7BA0">
        <w:rPr>
          <w:rFonts w:ascii="Times New Roman" w:eastAsia="Times New Roman" w:hAnsi="Times New Roman" w:cs="Times New Roman"/>
          <w:color w:val="000000" w:themeColor="text1"/>
          <w:sz w:val="28"/>
          <w:szCs w:val="28"/>
        </w:rPr>
        <w:t xml:space="preserve"> і оформлені свідоцтва досягнень;</w:t>
      </w:r>
    </w:p>
    <w:p w:rsidR="007E7BA0" w:rsidRPr="007E7BA0" w:rsidRDefault="009143C6"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937</w:t>
      </w:r>
      <w:r w:rsidR="003C6931">
        <w:rPr>
          <w:rFonts w:ascii="Times New Roman" w:eastAsia="Times New Roman" w:hAnsi="Times New Roman" w:cs="Times New Roman"/>
          <w:sz w:val="28"/>
          <w:szCs w:val="28"/>
          <w:lang w:val="ru-RU"/>
        </w:rPr>
        <w:t xml:space="preserve"> </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9143C6"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8</w:t>
      </w:r>
      <w:r w:rsidR="007E7BA0" w:rsidRPr="007E7BA0">
        <w:rPr>
          <w:rFonts w:ascii="Times New Roman" w:eastAsia="Times New Roman" w:hAnsi="Times New Roman" w:cs="Times New Roman"/>
          <w:color w:val="000000" w:themeColor="text1"/>
          <w:sz w:val="28"/>
          <w:szCs w:val="28"/>
        </w:rPr>
        <w:t xml:space="preserve"> учні закінчили навчання за інклюзивною  формою;</w:t>
      </w:r>
    </w:p>
    <w:p w:rsidR="007E7BA0" w:rsidRPr="007E7BA0" w:rsidRDefault="009143C6"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lastRenderedPageBreak/>
        <w:t>46</w:t>
      </w:r>
      <w:r w:rsidR="007E7BA0" w:rsidRPr="007E7BA0">
        <w:rPr>
          <w:rFonts w:ascii="Times New Roman" w:eastAsia="Times New Roman" w:hAnsi="Times New Roman" w:cs="Times New Roman"/>
          <w:color w:val="000000" w:themeColor="text1"/>
          <w:sz w:val="28"/>
          <w:szCs w:val="28"/>
        </w:rPr>
        <w:t xml:space="preserve"> учнів нагороджено Похвальними листами «За високі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F45847" w:rsidRPr="00F45847" w:rsidRDefault="00F45847" w:rsidP="007A30C5">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r w:rsidR="007A30C5">
        <w:rPr>
          <w:rFonts w:ascii="Times New Roman" w:eastAsia="Times New Roman" w:hAnsi="Times New Roman" w:cs="Times New Roman"/>
          <w:sz w:val="28"/>
          <w:szCs w:val="28"/>
          <w:lang w:val="ru-RU" w:eastAsia="ru-RU"/>
        </w:rPr>
        <w:t xml:space="preserve"> </w:t>
      </w:r>
    </w:p>
    <w:p w:rsidR="00F45847" w:rsidRPr="00F45847" w:rsidRDefault="00F45847" w:rsidP="007A30C5">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0083727D">
        <w:rPr>
          <w:rFonts w:ascii="Times New Roman" w:eastAsia="Times New Roman" w:hAnsi="Times New Roman" w:cs="Times New Roman"/>
          <w:sz w:val="28"/>
          <w:szCs w:val="28"/>
          <w:lang w:eastAsia="ru-RU"/>
        </w:rPr>
        <w:t>-11 класі запроваджено поглиблене вивчення математики та української мови</w:t>
      </w:r>
      <w:r w:rsidR="007A30C5">
        <w:rPr>
          <w:rFonts w:ascii="Times New Roman" w:eastAsia="Times New Roman" w:hAnsi="Times New Roman" w:cs="Times New Roman"/>
          <w:sz w:val="28"/>
          <w:szCs w:val="28"/>
          <w:lang w:eastAsia="ru-RU"/>
        </w:rPr>
        <w:t>.</w:t>
      </w:r>
      <w:r w:rsidRPr="00F45847">
        <w:rPr>
          <w:rFonts w:ascii="Times New Roman" w:eastAsia="Times New Roman" w:hAnsi="Times New Roman" w:cs="Times New Roman"/>
          <w:sz w:val="28"/>
          <w:szCs w:val="28"/>
          <w:lang w:eastAsia="ru-RU"/>
        </w:rPr>
        <w:t xml:space="preserve">  </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w:t>
      </w:r>
      <w:r w:rsidR="007A30C5">
        <w:rPr>
          <w:rFonts w:ascii="Times New Roman" w:eastAsia="Times New Roman" w:hAnsi="Times New Roman" w:cs="Times New Roman"/>
          <w:sz w:val="28"/>
          <w:szCs w:val="28"/>
          <w:bdr w:val="none" w:sz="0" w:space="0" w:color="auto" w:frame="1"/>
          <w:lang w:eastAsia="ru-RU"/>
        </w:rPr>
        <w:t xml:space="preserve">ективом </w:t>
      </w:r>
      <w:r w:rsidR="007A30C5" w:rsidRPr="00A63E3F">
        <w:rPr>
          <w:rFonts w:ascii="Times New Roman" w:eastAsia="Times New Roman" w:hAnsi="Times New Roman" w:cs="Times New Roman"/>
          <w:color w:val="000000" w:themeColor="text1"/>
          <w:sz w:val="28"/>
          <w:szCs w:val="28"/>
        </w:rPr>
        <w:t xml:space="preserve">процес у </w:t>
      </w:r>
      <w:r w:rsidR="007A30C5" w:rsidRPr="007A30C5">
        <w:rPr>
          <w:rFonts w:ascii="Times New Roman" w:eastAsia="Times New Roman" w:hAnsi="Times New Roman" w:cs="Times New Roman"/>
          <w:sz w:val="28"/>
          <w:szCs w:val="28"/>
        </w:rPr>
        <w:t xml:space="preserve">Комунальній установі </w:t>
      </w:r>
      <w:r w:rsidR="0083727D">
        <w:rPr>
          <w:rFonts w:ascii="Times New Roman" w:eastAsia="Times New Roman" w:hAnsi="Times New Roman" w:cs="Times New Roman"/>
          <w:sz w:val="28"/>
          <w:szCs w:val="28"/>
        </w:rPr>
        <w:t xml:space="preserve">Бердичівського міського ліцею </w:t>
      </w:r>
      <w:r w:rsidR="003C6931">
        <w:rPr>
          <w:rFonts w:ascii="Times New Roman" w:eastAsia="Times New Roman" w:hAnsi="Times New Roman" w:cs="Times New Roman"/>
          <w:sz w:val="28"/>
          <w:szCs w:val="28"/>
        </w:rPr>
        <w:t xml:space="preserve">№ </w:t>
      </w:r>
      <w:r w:rsidR="0083727D">
        <w:rPr>
          <w:rFonts w:ascii="Times New Roman" w:eastAsia="Times New Roman" w:hAnsi="Times New Roman" w:cs="Times New Roman"/>
          <w:sz w:val="28"/>
          <w:szCs w:val="28"/>
        </w:rPr>
        <w:t xml:space="preserve">15 </w:t>
      </w:r>
      <w:r w:rsidRPr="00F45847">
        <w:rPr>
          <w:rFonts w:ascii="Times New Roman" w:eastAsia="Times New Roman" w:hAnsi="Times New Roman" w:cs="Times New Roman"/>
          <w:sz w:val="28"/>
          <w:szCs w:val="28"/>
          <w:bdr w:val="none" w:sz="0" w:space="0" w:color="auto" w:frame="1"/>
          <w:lang w:eastAsia="ru-RU"/>
        </w:rPr>
        <w:t xml:space="preserve">проведено певну роботу щодо </w:t>
      </w:r>
      <w:r w:rsidR="0096676A">
        <w:rPr>
          <w:rFonts w:ascii="Times New Roman" w:eastAsia="Times New Roman" w:hAnsi="Times New Roman" w:cs="Times New Roman"/>
          <w:sz w:val="28"/>
          <w:szCs w:val="28"/>
          <w:bdr w:val="none" w:sz="0" w:space="0" w:color="auto" w:frame="1"/>
          <w:lang w:eastAsia="ru-RU"/>
        </w:rPr>
        <w:t>збереження й розвитку ліцейської</w:t>
      </w:r>
      <w:r w:rsidRPr="00F45847">
        <w:rPr>
          <w:rFonts w:ascii="Times New Roman" w:eastAsia="Times New Roman" w:hAnsi="Times New Roman" w:cs="Times New Roman"/>
          <w:sz w:val="28"/>
          <w:szCs w:val="28"/>
          <w:bdr w:val="none" w:sz="0" w:space="0" w:color="auto" w:frame="1"/>
          <w:lang w:eastAsia="ru-RU"/>
        </w:rPr>
        <w:t xml:space="preserve">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8565" w:type="dxa"/>
        <w:jc w:val="center"/>
        <w:tblLook w:val="04A0" w:firstRow="1" w:lastRow="0" w:firstColumn="1" w:lastColumn="0" w:noHBand="0" w:noVBand="1"/>
      </w:tblPr>
      <w:tblGrid>
        <w:gridCol w:w="4399"/>
        <w:gridCol w:w="2105"/>
        <w:gridCol w:w="2061"/>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F45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96676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96676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D86A07">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3C6931" w:rsidRDefault="0096676A" w:rsidP="0096676A">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962</w:t>
            </w:r>
          </w:p>
        </w:tc>
        <w:tc>
          <w:tcPr>
            <w:tcW w:w="2061" w:type="dxa"/>
            <w:tcBorders>
              <w:top w:val="single" w:sz="4" w:space="0" w:color="666666"/>
              <w:left w:val="single" w:sz="4" w:space="0" w:color="666666"/>
              <w:bottom w:val="single" w:sz="4" w:space="0" w:color="666666"/>
              <w:right w:val="single" w:sz="4" w:space="0" w:color="666666"/>
            </w:tcBorders>
          </w:tcPr>
          <w:p w:rsidR="00F45847" w:rsidRPr="003C6931" w:rsidRDefault="009143C6" w:rsidP="009143C6">
            <w:pPr>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937</w:t>
            </w:r>
          </w:p>
        </w:tc>
      </w:tr>
      <w:tr w:rsidR="00F45847" w:rsidRPr="00F4584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3C6931" w:rsidRDefault="0096676A" w:rsidP="0096676A">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37</w:t>
            </w:r>
          </w:p>
        </w:tc>
        <w:tc>
          <w:tcPr>
            <w:tcW w:w="2061" w:type="dxa"/>
            <w:tcBorders>
              <w:top w:val="single" w:sz="4" w:space="0" w:color="666666"/>
              <w:left w:val="single" w:sz="4" w:space="0" w:color="666666"/>
              <w:bottom w:val="single" w:sz="4" w:space="0" w:color="666666"/>
              <w:right w:val="single" w:sz="4" w:space="0" w:color="666666"/>
            </w:tcBorders>
          </w:tcPr>
          <w:p w:rsidR="00F45847" w:rsidRPr="003C6931" w:rsidRDefault="009143C6" w:rsidP="009143C6">
            <w:pPr>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35</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Середня наповнюваність класів у </w:t>
      </w:r>
      <w:r w:rsidR="003C6931" w:rsidRPr="003C6931">
        <w:rPr>
          <w:rFonts w:ascii="Times New Roman" w:eastAsia="Times New Roman" w:hAnsi="Times New Roman" w:cs="Times New Roman"/>
          <w:sz w:val="28"/>
          <w:szCs w:val="28"/>
          <w:bdr w:val="none" w:sz="0" w:space="0" w:color="auto" w:frame="1"/>
          <w:lang w:eastAsia="ru-RU"/>
        </w:rPr>
        <w:t>2022/2023</w:t>
      </w:r>
      <w:r w:rsidR="003C6931">
        <w:rPr>
          <w:rFonts w:ascii="Times New Roman" w:eastAsia="Times New Roman" w:hAnsi="Times New Roman" w:cs="Times New Roman"/>
          <w:sz w:val="28"/>
          <w:szCs w:val="28"/>
          <w:bdr w:val="none" w:sz="0" w:space="0" w:color="auto" w:frame="1"/>
          <w:lang w:val="ru-RU" w:eastAsia="ru-RU"/>
        </w:rPr>
        <w:t xml:space="preserve"> </w:t>
      </w:r>
      <w:r w:rsidR="003C6931">
        <w:rPr>
          <w:rFonts w:ascii="Times New Roman" w:eastAsia="Times New Roman" w:hAnsi="Times New Roman" w:cs="Times New Roman"/>
          <w:sz w:val="28"/>
          <w:szCs w:val="28"/>
          <w:bdr w:val="none" w:sz="0" w:space="0" w:color="auto" w:frame="1"/>
          <w:lang w:eastAsia="ru-RU"/>
        </w:rPr>
        <w:t xml:space="preserve">навчальному році становить </w:t>
      </w:r>
      <w:r w:rsidR="009143C6">
        <w:rPr>
          <w:rFonts w:ascii="Times New Roman" w:eastAsia="Times New Roman" w:hAnsi="Times New Roman" w:cs="Times New Roman"/>
          <w:sz w:val="28"/>
          <w:szCs w:val="28"/>
          <w:bdr w:val="none" w:sz="0" w:space="0" w:color="auto" w:frame="1"/>
          <w:lang w:val="ru-RU" w:eastAsia="ru-RU"/>
        </w:rPr>
        <w:t>26</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w:t>
      </w:r>
      <w:r w:rsidR="003C6931">
        <w:rPr>
          <w:rFonts w:ascii="Times New Roman" w:eastAsia="Times New Roman" w:hAnsi="Times New Roman" w:cs="Times New Roman"/>
          <w:sz w:val="28"/>
          <w:szCs w:val="28"/>
          <w:bdr w:val="none" w:sz="0" w:space="0" w:color="auto" w:frame="1"/>
          <w:lang w:eastAsia="ru-RU"/>
        </w:rPr>
        <w:t>2022/2023</w:t>
      </w:r>
      <w:r w:rsidR="003C6931">
        <w:rPr>
          <w:rFonts w:ascii="Times New Roman" w:eastAsia="Times New Roman" w:hAnsi="Times New Roman" w:cs="Times New Roman"/>
          <w:sz w:val="28"/>
          <w:szCs w:val="28"/>
          <w:bdr w:val="none" w:sz="0" w:space="0" w:color="auto" w:frame="1"/>
          <w:lang w:val="ru-RU" w:eastAsia="ru-RU"/>
        </w:rPr>
        <w:t xml:space="preserve"> </w:t>
      </w:r>
      <w:r w:rsidRPr="00F45847">
        <w:rPr>
          <w:rFonts w:ascii="Times New Roman" w:eastAsia="Times New Roman" w:hAnsi="Times New Roman" w:cs="Times New Roman"/>
          <w:sz w:val="28"/>
          <w:szCs w:val="28"/>
          <w:bdr w:val="none" w:sz="0" w:space="0" w:color="auto" w:frame="1"/>
          <w:lang w:eastAsia="ru-RU"/>
        </w:rPr>
        <w:t>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9E7821" w:rsidRDefault="0029296D"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У зв’язку з військовим станом </w:t>
      </w:r>
      <w:r w:rsidR="00251D57">
        <w:rPr>
          <w:rFonts w:ascii="Times New Roman" w:eastAsia="Times New Roman" w:hAnsi="Times New Roman" w:cs="Times New Roman"/>
          <w:sz w:val="28"/>
          <w:szCs w:val="28"/>
          <w:bdr w:val="none" w:sz="0" w:space="0" w:color="auto" w:frame="1"/>
          <w:lang w:eastAsia="ru-RU"/>
        </w:rPr>
        <w:t>100</w:t>
      </w:r>
      <w:r w:rsidR="006D4211">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sz w:val="28"/>
          <w:szCs w:val="28"/>
          <w:bdr w:val="none" w:sz="0" w:space="0" w:color="auto" w:frame="1"/>
          <w:lang w:eastAsia="ru-RU"/>
        </w:rPr>
        <w:t>учнів навчається дистанційно</w:t>
      </w:r>
      <w:r w:rsidR="00182413">
        <w:rPr>
          <w:rFonts w:ascii="Times New Roman" w:eastAsia="Times New Roman" w:hAnsi="Times New Roman" w:cs="Times New Roman"/>
          <w:sz w:val="28"/>
          <w:szCs w:val="28"/>
          <w:bdr w:val="none" w:sz="0" w:space="0" w:color="auto" w:frame="1"/>
          <w:lang w:eastAsia="ru-RU"/>
        </w:rPr>
        <w:t xml:space="preserve"> за кордоном,  які перебувають на змішаному навчанні. </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w:t>
      </w:r>
      <w:r w:rsidR="004D77F8">
        <w:rPr>
          <w:rFonts w:ascii="Times New Roman" w:eastAsia="Times New Roman" w:hAnsi="Times New Roman" w:cs="Times New Roman"/>
          <w:sz w:val="28"/>
          <w:szCs w:val="28"/>
          <w:bdr w:val="none" w:sz="0" w:space="0" w:color="auto" w:frame="1"/>
          <w:lang w:eastAsia="ru-RU"/>
        </w:rPr>
        <w:t>рямами роботи щодо забезпечення</w:t>
      </w:r>
      <w:r w:rsidRPr="00F45847">
        <w:rPr>
          <w:rFonts w:ascii="Times New Roman" w:eastAsia="Times New Roman" w:hAnsi="Times New Roman" w:cs="Times New Roman"/>
          <w:sz w:val="28"/>
          <w:szCs w:val="28"/>
          <w:bdr w:val="none" w:sz="0" w:space="0" w:color="auto" w:frame="1"/>
          <w:lang w:eastAsia="ru-RU"/>
        </w:rPr>
        <w:t xml:space="preserve"> соціальної підтримки дітей пільгових категорій є виявлення, облік і створення умов для їхнього навчання, виховання й розвитку.</w:t>
      </w:r>
      <w:r w:rsidR="004D77F8">
        <w:rPr>
          <w:rFonts w:ascii="Times New Roman" w:eastAsia="Times New Roman" w:hAnsi="Times New Roman" w:cs="Times New Roman"/>
          <w:sz w:val="28"/>
          <w:szCs w:val="28"/>
          <w:bdr w:val="none" w:sz="0" w:space="0" w:color="auto" w:frame="1"/>
          <w:lang w:eastAsia="ru-RU"/>
        </w:rPr>
        <w:t xml:space="preserve"> У зв’язку з військовим станом багато дітей () навчались дистанційно, за кордоном.</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Default="007439DC"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222779" w:rsidRPr="005A4B4F" w:rsidRDefault="00222779" w:rsidP="005A4B4F">
      <w:pPr>
        <w:shd w:val="clear" w:color="auto" w:fill="FFFFFF"/>
        <w:spacing w:before="0" w:after="0" w:line="240" w:lineRule="auto"/>
        <w:jc w:val="center"/>
        <w:rPr>
          <w:rFonts w:ascii="Times New Roman" w:eastAsia="Times New Roman" w:hAnsi="Times New Roman" w:cs="Times New Roman"/>
          <w:sz w:val="28"/>
          <w:szCs w:val="28"/>
          <w:lang w:eastAsia="uk-UA"/>
        </w:rPr>
      </w:pP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 xml:space="preserve">У </w:t>
      </w:r>
      <w:r w:rsidR="003C6931" w:rsidRPr="003C6931">
        <w:rPr>
          <w:rFonts w:ascii="Times New Roman" w:eastAsia="Times New Roman" w:hAnsi="Times New Roman" w:cs="Times New Roman"/>
          <w:sz w:val="28"/>
          <w:szCs w:val="28"/>
          <w:lang w:eastAsia="uk-UA"/>
        </w:rPr>
        <w:t>2022/2023</w:t>
      </w:r>
      <w:r w:rsidR="003C6931">
        <w:rPr>
          <w:rFonts w:ascii="Times New Roman" w:eastAsia="Times New Roman" w:hAnsi="Times New Roman" w:cs="Times New Roman"/>
          <w:sz w:val="28"/>
          <w:szCs w:val="28"/>
          <w:lang w:val="ru-RU" w:eastAsia="uk-UA"/>
        </w:rPr>
        <w:t xml:space="preserve"> н. р. </w:t>
      </w:r>
      <w:r w:rsidRPr="005A4B4F">
        <w:rPr>
          <w:rFonts w:ascii="Times New Roman" w:eastAsia="Times New Roman" w:hAnsi="Times New Roman" w:cs="Times New Roman"/>
          <w:sz w:val="28"/>
          <w:szCs w:val="28"/>
          <w:lang w:eastAsia="uk-UA"/>
        </w:rPr>
        <w:t>значна увага приділялася роботі з обдарованими дітьми, втілювались у життя заходи щодо реалізації програми «Обдарована дитина».</w:t>
      </w:r>
    </w:p>
    <w:p w:rsid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lastRenderedPageBreak/>
        <w:t>Ефективною формою роботи для реалізації, утвердження своїх здібностей є предметні олімпіади та конкурси.</w:t>
      </w:r>
    </w:p>
    <w:p w:rsidR="00222779" w:rsidRPr="00AB0929" w:rsidRDefault="00222779" w:rsidP="00222779">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Упродовж чотирьох років організації навчальної та виховної діяльності  ми стали свідками того, що</w:t>
      </w:r>
      <w:r w:rsidRPr="00AB0929">
        <w:rPr>
          <w:rFonts w:ascii="Times New Roman" w:eastAsia="Calibri" w:hAnsi="Times New Roman" w:cs="Times New Roman"/>
          <w:sz w:val="28"/>
          <w:szCs w:val="28"/>
        </w:rPr>
        <w:t xml:space="preserve"> українська система освіти активно реформується, щоб відповідати світовим тенденціям, потребам економіки, а також сучасним особистісним і суспільним запитам.</w:t>
      </w:r>
    </w:p>
    <w:p w:rsidR="00222779" w:rsidRDefault="00222779" w:rsidP="00222779">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 навчальному році, що минув, освітня діяльність початкової школи була спрямована на реалізацію </w:t>
      </w:r>
      <w:r w:rsidRPr="00AB0929">
        <w:rPr>
          <w:rFonts w:ascii="Times New Roman" w:eastAsia="Times New Roman" w:hAnsi="Times New Roman" w:cs="Times New Roman"/>
          <w:color w:val="000000"/>
          <w:sz w:val="28"/>
          <w:szCs w:val="28"/>
          <w:lang w:eastAsia="ru-RU"/>
        </w:rPr>
        <w:t xml:space="preserve"> вимог Концепції </w:t>
      </w:r>
      <w:r>
        <w:rPr>
          <w:rFonts w:ascii="Times New Roman" w:eastAsia="Times New Roman" w:hAnsi="Times New Roman" w:cs="Times New Roman"/>
          <w:color w:val="000000"/>
          <w:sz w:val="28"/>
          <w:szCs w:val="28"/>
          <w:lang w:eastAsia="ru-RU"/>
        </w:rPr>
        <w:t xml:space="preserve"> державної політики в сфері освіти «Нова українська школа». Діяльність </w:t>
      </w:r>
      <w:r w:rsidRPr="00AB09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педагогів знайшла</w:t>
      </w:r>
      <w:r w:rsidRPr="00AB0929">
        <w:rPr>
          <w:rFonts w:ascii="Times New Roman" w:eastAsia="Times New Roman" w:hAnsi="Times New Roman" w:cs="Times New Roman"/>
          <w:color w:val="000000"/>
          <w:sz w:val="28"/>
          <w:szCs w:val="28"/>
          <w:lang w:eastAsia="ru-RU"/>
        </w:rPr>
        <w:t xml:space="preserve"> своє відображення у застосуванні методик компетентісного та інтегрованого навчання, практично-діяльнісних та дослідницьких підходів,</w:t>
      </w:r>
      <w:r>
        <w:rPr>
          <w:rFonts w:ascii="Times New Roman" w:eastAsia="Times New Roman" w:hAnsi="Times New Roman" w:cs="Times New Roman"/>
          <w:color w:val="000000"/>
          <w:sz w:val="28"/>
          <w:szCs w:val="28"/>
          <w:lang w:eastAsia="ru-RU"/>
        </w:rPr>
        <w:t xml:space="preserve"> дотриманні </w:t>
      </w:r>
      <w:r w:rsidRPr="00AB0929">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ринципів дитиноцентризму та безпечності організації освітнього середовища.</w:t>
      </w:r>
    </w:p>
    <w:p w:rsidR="00222779" w:rsidRDefault="00222779" w:rsidP="00222779">
      <w:pPr>
        <w:spacing w:after="0"/>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Випускники 4-х класів  у повному обсязі пройшли  адаптаційно-ігровий та основний етапи навчання в Новій українській школі; у якій приємно навчатися, адже вона надає не лише знання, але й навчає здобувачів освіти </w:t>
      </w:r>
      <w:r w:rsidRPr="00121928">
        <w:rPr>
          <w:rFonts w:ascii="Times New Roman" w:hAnsi="Times New Roman" w:cs="Times New Roman"/>
          <w:sz w:val="28"/>
          <w:szCs w:val="28"/>
        </w:rPr>
        <w:t>застосовувати їх у повсякденному житті.</w:t>
      </w:r>
    </w:p>
    <w:p w:rsidR="00222779" w:rsidRPr="00242812" w:rsidRDefault="00222779" w:rsidP="00222779">
      <w:pPr>
        <w:spacing w:after="0"/>
        <w:ind w:firstLine="567"/>
        <w:jc w:val="both"/>
        <w:rPr>
          <w:rFonts w:ascii="Times New Roman" w:eastAsia="Calibri" w:hAnsi="Times New Roman" w:cs="Times New Roman"/>
          <w:color w:val="000000"/>
          <w:sz w:val="28"/>
          <w:szCs w:val="28"/>
        </w:rPr>
      </w:pPr>
      <w:r w:rsidRPr="00242812">
        <w:rPr>
          <w:rFonts w:ascii="Times New Roman" w:eastAsia="Calibri" w:hAnsi="Times New Roman" w:cs="Times New Roman"/>
          <w:sz w:val="28"/>
          <w:szCs w:val="28"/>
        </w:rPr>
        <w:t>Відстеження особистісного розвитку дитини та хід опановування нею навчальним досвідом</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як основою компетентностей</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здійсн</w:t>
      </w:r>
      <w:r>
        <w:rPr>
          <w:rFonts w:ascii="Times New Roman" w:eastAsia="Calibri" w:hAnsi="Times New Roman" w:cs="Times New Roman"/>
          <w:sz w:val="28"/>
          <w:szCs w:val="28"/>
        </w:rPr>
        <w:t xml:space="preserve">ювалося </w:t>
      </w:r>
      <w:r w:rsidRPr="00242812">
        <w:rPr>
          <w:rFonts w:ascii="Times New Roman" w:eastAsia="Calibri" w:hAnsi="Times New Roman" w:cs="Times New Roman"/>
          <w:sz w:val="28"/>
          <w:szCs w:val="28"/>
        </w:rPr>
        <w:t xml:space="preserve">шляхом упровадження </w:t>
      </w:r>
      <w:r>
        <w:rPr>
          <w:rFonts w:ascii="Times New Roman" w:eastAsia="Calibri" w:hAnsi="Times New Roman" w:cs="Times New Roman"/>
          <w:sz w:val="28"/>
          <w:szCs w:val="28"/>
        </w:rPr>
        <w:t xml:space="preserve"> системи </w:t>
      </w:r>
      <w:r w:rsidRPr="00242812">
        <w:rPr>
          <w:rFonts w:ascii="Times New Roman" w:eastAsia="Calibri" w:hAnsi="Times New Roman" w:cs="Times New Roman"/>
          <w:sz w:val="28"/>
          <w:szCs w:val="28"/>
        </w:rPr>
        <w:t>формувального оцінювання.</w:t>
      </w:r>
      <w:r>
        <w:rPr>
          <w:rFonts w:ascii="Times New Roman" w:eastAsia="Calibri" w:hAnsi="Times New Roman" w:cs="Times New Roman"/>
          <w:sz w:val="28"/>
          <w:szCs w:val="28"/>
        </w:rPr>
        <w:t xml:space="preserve"> </w:t>
      </w:r>
      <w:r w:rsidRPr="00242812">
        <w:rPr>
          <w:rFonts w:ascii="Times New Roman" w:eastAsia="Calibri" w:hAnsi="Times New Roman" w:cs="Times New Roman"/>
          <w:color w:val="000000"/>
          <w:sz w:val="28"/>
          <w:szCs w:val="28"/>
        </w:rPr>
        <w:t>Викори</w:t>
      </w:r>
      <w:r>
        <w:rPr>
          <w:rFonts w:ascii="Times New Roman" w:eastAsia="Calibri" w:hAnsi="Times New Roman" w:cs="Times New Roman"/>
          <w:color w:val="000000"/>
          <w:sz w:val="28"/>
          <w:szCs w:val="28"/>
        </w:rPr>
        <w:t xml:space="preserve">стання  такої форми оцінювання </w:t>
      </w:r>
      <w:r w:rsidRPr="00242812">
        <w:rPr>
          <w:rFonts w:ascii="Times New Roman" w:eastAsia="Calibri" w:hAnsi="Times New Roman" w:cs="Times New Roman"/>
          <w:color w:val="000000"/>
          <w:sz w:val="28"/>
          <w:szCs w:val="28"/>
        </w:rPr>
        <w:t xml:space="preserve">дозволяє відстежувати особистісний поступ </w:t>
      </w:r>
      <w:r>
        <w:rPr>
          <w:rFonts w:ascii="Times New Roman" w:eastAsia="Calibri" w:hAnsi="Times New Roman" w:cs="Times New Roman"/>
          <w:color w:val="000000"/>
          <w:sz w:val="28"/>
          <w:szCs w:val="28"/>
        </w:rPr>
        <w:t xml:space="preserve"> кожної </w:t>
      </w:r>
      <w:r w:rsidRPr="00242812">
        <w:rPr>
          <w:rFonts w:ascii="Times New Roman" w:eastAsia="Calibri" w:hAnsi="Times New Roman" w:cs="Times New Roman"/>
          <w:color w:val="000000"/>
          <w:sz w:val="28"/>
          <w:szCs w:val="28"/>
        </w:rPr>
        <w:t>дитини, хід опановування нею змістом навчального матеріалу  та вибудовувати індивідуальну освітню траєкторію розвитку особистості.</w:t>
      </w:r>
    </w:p>
    <w:p w:rsidR="00222779" w:rsidRPr="00881BD1" w:rsidRDefault="00222779" w:rsidP="00222779">
      <w:pPr>
        <w:spacing w:after="0"/>
        <w:ind w:firstLine="720"/>
        <w:jc w:val="both"/>
        <w:rPr>
          <w:rFonts w:ascii="Times New Roman" w:eastAsia="Calibri" w:hAnsi="Times New Roman" w:cs="Times New Roman"/>
          <w:sz w:val="28"/>
          <w:szCs w:val="28"/>
        </w:rPr>
      </w:pPr>
      <w:r w:rsidRPr="00881BD1">
        <w:rPr>
          <w:rFonts w:ascii="Times New Roman" w:eastAsia="Calibri" w:hAnsi="Times New Roman" w:cs="Times New Roman"/>
          <w:sz w:val="28"/>
          <w:szCs w:val="28"/>
        </w:rPr>
        <w:t xml:space="preserve">В кінці навчального року, за рішенням педагогічної ради,  підсумкове оцінювання для учнів 1-2 класів є вербальним. А для здобувачів освіти 3-4 класів – рівневим. </w:t>
      </w:r>
      <w:r w:rsidRPr="00881BD1">
        <w:rPr>
          <w:rFonts w:ascii="Times New Roman" w:eastAsia="Times New Roman" w:hAnsi="Times New Roman" w:cs="Times New Roman"/>
          <w:sz w:val="28"/>
          <w:szCs w:val="28"/>
          <w:u w:color="000000"/>
        </w:rPr>
        <w:t>Воно передбачає зіставлення навчальних досягнень учнів з конкретними очікуваними результатами навчання, визначеними освітньою програмою. За результатами підсумкового оцінювання усі здобувачі школи І  ступеня перев</w:t>
      </w:r>
      <w:r w:rsidR="004E5219">
        <w:rPr>
          <w:rFonts w:ascii="Times New Roman" w:eastAsia="Times New Roman" w:hAnsi="Times New Roman" w:cs="Times New Roman"/>
          <w:sz w:val="28"/>
          <w:szCs w:val="28"/>
          <w:u w:color="000000"/>
        </w:rPr>
        <w:t>едені на наступний рік навчання, проводились різноманітні акції  на підтримку Збройних Сил України.</w:t>
      </w:r>
    </w:p>
    <w:p w:rsidR="00222779" w:rsidRDefault="00222779" w:rsidP="00222779">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зважаючи на виклики сучасності у </w:t>
      </w:r>
      <w:r w:rsidR="003C6931" w:rsidRPr="003C6931">
        <w:rPr>
          <w:rFonts w:ascii="Times New Roman" w:eastAsia="Times New Roman" w:hAnsi="Times New Roman" w:cs="Times New Roman"/>
          <w:color w:val="000000"/>
          <w:sz w:val="28"/>
          <w:szCs w:val="28"/>
          <w:lang w:eastAsia="ru-RU"/>
        </w:rPr>
        <w:t>2022/2023</w:t>
      </w:r>
      <w:r w:rsidR="003C693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eastAsia="ru-RU"/>
        </w:rPr>
        <w:t xml:space="preserve">навчальному році початківці були активними учасниками позашкільної освітньої, приймали участь у різноманітних конкурсах, акціях, змаганнях. </w:t>
      </w:r>
    </w:p>
    <w:p w:rsidR="00CE674E" w:rsidRDefault="00CE674E" w:rsidP="00CE674E">
      <w:pPr>
        <w:ind w:firstLine="708"/>
        <w:rPr>
          <w:rFonts w:ascii="Times New Roman" w:hAnsi="Times New Roman" w:cs="Times New Roman"/>
          <w:sz w:val="28"/>
          <w:szCs w:val="28"/>
        </w:rPr>
      </w:pPr>
      <w:r w:rsidRPr="00D34745">
        <w:rPr>
          <w:rFonts w:ascii="Times New Roman" w:hAnsi="Times New Roman" w:cs="Times New Roman"/>
          <w:sz w:val="28"/>
          <w:szCs w:val="28"/>
        </w:rPr>
        <w:t xml:space="preserve">На кінець </w:t>
      </w:r>
      <w:r w:rsidR="003C6931" w:rsidRPr="003C6931">
        <w:rPr>
          <w:rFonts w:ascii="Times New Roman" w:hAnsi="Times New Roman" w:cs="Times New Roman"/>
          <w:sz w:val="28"/>
          <w:szCs w:val="28"/>
        </w:rPr>
        <w:t>2022/2023</w:t>
      </w:r>
      <w:r w:rsidR="003C6931">
        <w:rPr>
          <w:rFonts w:ascii="Times New Roman" w:hAnsi="Times New Roman" w:cs="Times New Roman"/>
          <w:sz w:val="28"/>
          <w:szCs w:val="28"/>
          <w:lang w:val="ru-RU"/>
        </w:rPr>
        <w:t xml:space="preserve"> </w:t>
      </w:r>
      <w:r w:rsidRPr="00D34745">
        <w:rPr>
          <w:rFonts w:ascii="Times New Roman" w:hAnsi="Times New Roman" w:cs="Times New Roman"/>
          <w:sz w:val="28"/>
          <w:szCs w:val="28"/>
        </w:rPr>
        <w:t>н.р. в основній</w:t>
      </w:r>
      <w:r w:rsidR="003C6931">
        <w:rPr>
          <w:rFonts w:ascii="Times New Roman" w:hAnsi="Times New Roman" w:cs="Times New Roman"/>
          <w:sz w:val="28"/>
          <w:szCs w:val="28"/>
        </w:rPr>
        <w:t xml:space="preserve"> та старшій школі навчається </w:t>
      </w:r>
      <w:r w:rsidR="00251D57">
        <w:rPr>
          <w:rFonts w:ascii="Times New Roman" w:hAnsi="Times New Roman" w:cs="Times New Roman"/>
          <w:sz w:val="28"/>
          <w:szCs w:val="28"/>
          <w:lang w:val="ru-RU"/>
        </w:rPr>
        <w:t>582</w:t>
      </w:r>
      <w:r w:rsidRPr="00D34745">
        <w:rPr>
          <w:rFonts w:ascii="Times New Roman" w:hAnsi="Times New Roman" w:cs="Times New Roman"/>
          <w:sz w:val="28"/>
          <w:szCs w:val="28"/>
        </w:rPr>
        <w:t xml:space="preserve"> </w:t>
      </w:r>
      <w:r w:rsidR="003C6931">
        <w:rPr>
          <w:rFonts w:ascii="Times New Roman" w:hAnsi="Times New Roman" w:cs="Times New Roman"/>
          <w:sz w:val="28"/>
          <w:szCs w:val="28"/>
        </w:rPr>
        <w:t xml:space="preserve">учнів, із яких </w:t>
      </w:r>
      <w:r w:rsidR="00251D57">
        <w:rPr>
          <w:rFonts w:ascii="Times New Roman" w:hAnsi="Times New Roman" w:cs="Times New Roman"/>
          <w:sz w:val="28"/>
          <w:szCs w:val="28"/>
          <w:lang w:val="ru-RU"/>
        </w:rPr>
        <w:t>192(33%)</w:t>
      </w:r>
      <w:r w:rsidRPr="00D34745">
        <w:rPr>
          <w:rFonts w:ascii="Times New Roman" w:hAnsi="Times New Roman" w:cs="Times New Roman"/>
          <w:sz w:val="28"/>
          <w:szCs w:val="28"/>
        </w:rPr>
        <w:t xml:space="preserve"> на до</w:t>
      </w:r>
      <w:r w:rsidR="003C6931">
        <w:rPr>
          <w:rFonts w:ascii="Times New Roman" w:hAnsi="Times New Roman" w:cs="Times New Roman"/>
          <w:sz w:val="28"/>
          <w:szCs w:val="28"/>
        </w:rPr>
        <w:t xml:space="preserve">статньому та високому рівнях. </w:t>
      </w:r>
      <w:r w:rsidR="00251D57">
        <w:rPr>
          <w:rFonts w:ascii="Times New Roman" w:hAnsi="Times New Roman" w:cs="Times New Roman"/>
          <w:sz w:val="28"/>
          <w:szCs w:val="28"/>
          <w:lang w:val="ru-RU"/>
        </w:rPr>
        <w:t>67(12%)</w:t>
      </w:r>
      <w:r w:rsidRPr="00D34745">
        <w:rPr>
          <w:rFonts w:ascii="Times New Roman" w:hAnsi="Times New Roman" w:cs="Times New Roman"/>
          <w:sz w:val="28"/>
          <w:szCs w:val="28"/>
        </w:rPr>
        <w:t xml:space="preserve"> здобувачів ос</w:t>
      </w:r>
      <w:r w:rsidR="00251D57">
        <w:rPr>
          <w:rFonts w:ascii="Times New Roman" w:hAnsi="Times New Roman" w:cs="Times New Roman"/>
          <w:sz w:val="28"/>
          <w:szCs w:val="28"/>
        </w:rPr>
        <w:t xml:space="preserve">віти 5-11 класів. </w:t>
      </w:r>
      <w:r>
        <w:rPr>
          <w:rFonts w:ascii="Times New Roman" w:hAnsi="Times New Roman" w:cs="Times New Roman"/>
          <w:sz w:val="28"/>
          <w:szCs w:val="28"/>
        </w:rPr>
        <w:t xml:space="preserve">Найвищі показники навчальних досягнень мають учні </w:t>
      </w:r>
      <w:r w:rsidR="00251D57">
        <w:rPr>
          <w:rFonts w:ascii="Times New Roman" w:hAnsi="Times New Roman" w:cs="Times New Roman"/>
          <w:sz w:val="28"/>
          <w:szCs w:val="28"/>
        </w:rPr>
        <w:t>5-А, 8-Б,</w:t>
      </w:r>
      <w:r>
        <w:rPr>
          <w:rFonts w:ascii="Times New Roman" w:hAnsi="Times New Roman" w:cs="Times New Roman"/>
          <w:sz w:val="28"/>
          <w:szCs w:val="28"/>
        </w:rPr>
        <w:t xml:space="preserve"> </w:t>
      </w:r>
      <w:r w:rsidR="00251D57">
        <w:rPr>
          <w:rFonts w:ascii="Times New Roman" w:hAnsi="Times New Roman" w:cs="Times New Roman"/>
          <w:sz w:val="28"/>
          <w:szCs w:val="28"/>
        </w:rPr>
        <w:t xml:space="preserve">11 </w:t>
      </w:r>
      <w:r>
        <w:rPr>
          <w:rFonts w:ascii="Times New Roman" w:hAnsi="Times New Roman" w:cs="Times New Roman"/>
          <w:sz w:val="28"/>
          <w:szCs w:val="28"/>
        </w:rPr>
        <w:t>класів.</w:t>
      </w:r>
    </w:p>
    <w:p w:rsidR="00CE6D5F" w:rsidRDefault="00CE674E"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Згідно з </w:t>
      </w:r>
      <w:r w:rsidRPr="004C07F4">
        <w:rPr>
          <w:rFonts w:ascii="Times New Roman" w:hAnsi="Times New Roman" w:cs="Times New Roman"/>
          <w:sz w:val="28"/>
          <w:szCs w:val="28"/>
        </w:rPr>
        <w:t>річн</w:t>
      </w:r>
      <w:r>
        <w:rPr>
          <w:rFonts w:ascii="Times New Roman" w:hAnsi="Times New Roman" w:cs="Times New Roman"/>
          <w:sz w:val="28"/>
          <w:szCs w:val="28"/>
        </w:rPr>
        <w:t>им</w:t>
      </w:r>
      <w:r w:rsidRPr="004C07F4">
        <w:rPr>
          <w:rFonts w:ascii="Times New Roman" w:hAnsi="Times New Roman" w:cs="Times New Roman"/>
          <w:sz w:val="28"/>
          <w:szCs w:val="28"/>
        </w:rPr>
        <w:t xml:space="preserve"> план</w:t>
      </w:r>
      <w:r>
        <w:rPr>
          <w:rFonts w:ascii="Times New Roman" w:hAnsi="Times New Roman" w:cs="Times New Roman"/>
          <w:sz w:val="28"/>
          <w:szCs w:val="28"/>
        </w:rPr>
        <w:t>ом</w:t>
      </w:r>
      <w:r w:rsidR="00182413">
        <w:rPr>
          <w:rFonts w:ascii="Times New Roman" w:hAnsi="Times New Roman" w:cs="Times New Roman"/>
          <w:sz w:val="28"/>
          <w:szCs w:val="28"/>
        </w:rPr>
        <w:t xml:space="preserve"> роботи ліцею</w:t>
      </w:r>
      <w:r w:rsidRPr="004C07F4">
        <w:rPr>
          <w:rFonts w:ascii="Times New Roman" w:hAnsi="Times New Roman" w:cs="Times New Roman"/>
          <w:sz w:val="28"/>
          <w:szCs w:val="28"/>
        </w:rPr>
        <w:t xml:space="preserve">, управління  освіти і науки  </w:t>
      </w:r>
      <w:r w:rsidR="00182413">
        <w:rPr>
          <w:rFonts w:ascii="Times New Roman" w:hAnsi="Times New Roman" w:cs="Times New Roman"/>
          <w:sz w:val="28"/>
          <w:szCs w:val="28"/>
        </w:rPr>
        <w:t>Бердичівсько</w:t>
      </w:r>
      <w:r w:rsidRPr="004C07F4">
        <w:rPr>
          <w:rFonts w:ascii="Times New Roman" w:hAnsi="Times New Roman" w:cs="Times New Roman"/>
          <w:sz w:val="28"/>
          <w:szCs w:val="28"/>
        </w:rPr>
        <w:t>ї міської ради протягом</w:t>
      </w:r>
      <w:r>
        <w:rPr>
          <w:rFonts w:ascii="Times New Roman" w:hAnsi="Times New Roman" w:cs="Times New Roman"/>
          <w:sz w:val="28"/>
          <w:szCs w:val="28"/>
        </w:rPr>
        <w:t xml:space="preserve"> </w:t>
      </w:r>
      <w:r w:rsidR="003C6931" w:rsidRPr="003C6931">
        <w:rPr>
          <w:rFonts w:ascii="Times New Roman" w:hAnsi="Times New Roman" w:cs="Times New Roman"/>
          <w:sz w:val="28"/>
          <w:szCs w:val="28"/>
        </w:rPr>
        <w:t xml:space="preserve">2022/2023 </w:t>
      </w:r>
      <w:r w:rsidRPr="004C07F4">
        <w:rPr>
          <w:rFonts w:ascii="Times New Roman" w:hAnsi="Times New Roman" w:cs="Times New Roman"/>
          <w:sz w:val="28"/>
          <w:szCs w:val="28"/>
        </w:rPr>
        <w:t xml:space="preserve">навчального року учні школи брали активну участь </w:t>
      </w:r>
      <w:r>
        <w:rPr>
          <w:rFonts w:ascii="Times New Roman" w:hAnsi="Times New Roman" w:cs="Times New Roman"/>
          <w:sz w:val="28"/>
          <w:szCs w:val="28"/>
        </w:rPr>
        <w:t>у</w:t>
      </w:r>
      <w:r w:rsidRPr="004C07F4">
        <w:rPr>
          <w:rFonts w:ascii="Times New Roman" w:hAnsi="Times New Roman" w:cs="Times New Roman"/>
          <w:sz w:val="28"/>
          <w:szCs w:val="28"/>
        </w:rPr>
        <w:t xml:space="preserve"> І  та ІІ  </w:t>
      </w:r>
      <w:r>
        <w:rPr>
          <w:rFonts w:ascii="Times New Roman" w:hAnsi="Times New Roman" w:cs="Times New Roman"/>
          <w:sz w:val="28"/>
          <w:szCs w:val="28"/>
        </w:rPr>
        <w:t>етапах</w:t>
      </w:r>
      <w:r w:rsidRPr="004C07F4">
        <w:rPr>
          <w:rFonts w:ascii="Times New Roman" w:hAnsi="Times New Roman" w:cs="Times New Roman"/>
          <w:sz w:val="28"/>
          <w:szCs w:val="28"/>
        </w:rPr>
        <w:t xml:space="preserve"> Всеукраїнських учнівських олімпіад</w:t>
      </w:r>
      <w:r w:rsidR="00182413">
        <w:rPr>
          <w:rFonts w:ascii="Times New Roman" w:hAnsi="Times New Roman" w:cs="Times New Roman"/>
          <w:sz w:val="28"/>
          <w:szCs w:val="28"/>
        </w:rPr>
        <w:t>ах</w:t>
      </w:r>
      <w:r w:rsidRPr="004C07F4">
        <w:rPr>
          <w:rFonts w:ascii="Times New Roman" w:hAnsi="Times New Roman" w:cs="Times New Roman"/>
          <w:sz w:val="28"/>
          <w:szCs w:val="28"/>
        </w:rPr>
        <w:t>, мовознавчих конкурсах</w:t>
      </w:r>
      <w:r w:rsidR="005C21EC">
        <w:rPr>
          <w:rFonts w:ascii="Times New Roman" w:hAnsi="Times New Roman" w:cs="Times New Roman"/>
          <w:sz w:val="28"/>
          <w:szCs w:val="28"/>
        </w:rPr>
        <w:t xml:space="preserve">, Всеукраїнських інтерактивних конкурсах </w:t>
      </w:r>
      <w:r w:rsidRPr="004C07F4">
        <w:rPr>
          <w:rFonts w:ascii="Times New Roman" w:hAnsi="Times New Roman" w:cs="Times New Roman"/>
          <w:sz w:val="28"/>
          <w:szCs w:val="28"/>
        </w:rPr>
        <w:t>«Колосок», «Леве</w:t>
      </w:r>
      <w:r w:rsidR="005C21EC">
        <w:rPr>
          <w:rFonts w:ascii="Times New Roman" w:hAnsi="Times New Roman" w:cs="Times New Roman"/>
          <w:sz w:val="28"/>
          <w:szCs w:val="28"/>
        </w:rPr>
        <w:t xml:space="preserve">ня», Міжнародних </w:t>
      </w:r>
      <w:r w:rsidR="00182413">
        <w:rPr>
          <w:rFonts w:ascii="Times New Roman" w:hAnsi="Times New Roman" w:cs="Times New Roman"/>
          <w:sz w:val="28"/>
          <w:szCs w:val="28"/>
        </w:rPr>
        <w:t>конкурсах з</w:t>
      </w:r>
      <w:r w:rsidRPr="004C07F4">
        <w:rPr>
          <w:rFonts w:ascii="Times New Roman" w:hAnsi="Times New Roman" w:cs="Times New Roman"/>
          <w:sz w:val="28"/>
          <w:szCs w:val="28"/>
        </w:rPr>
        <w:t xml:space="preserve"> інформатики «Бобер»</w:t>
      </w:r>
      <w:r w:rsidR="00CE6D5F">
        <w:rPr>
          <w:rFonts w:ascii="Times New Roman" w:hAnsi="Times New Roman" w:cs="Times New Roman"/>
          <w:sz w:val="28"/>
          <w:szCs w:val="28"/>
        </w:rPr>
        <w:t xml:space="preserve"> - 17 учнів здобули високий результат, 19 учнів - добрий</w:t>
      </w:r>
      <w:r w:rsidRPr="004C07F4">
        <w:rPr>
          <w:rFonts w:ascii="Times New Roman" w:hAnsi="Times New Roman" w:cs="Times New Roman"/>
          <w:sz w:val="28"/>
          <w:szCs w:val="28"/>
        </w:rPr>
        <w:t>, з математики «Кенгуру»</w:t>
      </w:r>
      <w:r w:rsidR="00CE6D5F">
        <w:rPr>
          <w:rFonts w:ascii="Times New Roman" w:hAnsi="Times New Roman" w:cs="Times New Roman"/>
          <w:sz w:val="28"/>
          <w:szCs w:val="28"/>
        </w:rPr>
        <w:t xml:space="preserve"> - 125 учнів взяли участь та продемонстрували чудові результати</w:t>
      </w:r>
      <w:r w:rsidR="00881BD1">
        <w:rPr>
          <w:rFonts w:ascii="Times New Roman" w:hAnsi="Times New Roman" w:cs="Times New Roman"/>
          <w:sz w:val="28"/>
          <w:szCs w:val="28"/>
        </w:rPr>
        <w:t>.</w:t>
      </w:r>
    </w:p>
    <w:p w:rsidR="00CE674E" w:rsidRDefault="00CE6D5F"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Конкурс у номінації «Історія України і державотворення» (Новікова Т.Л., Реготун О.А.) учні  10-Б класу Яцюк Вікторія, Решеніна Анна, Івасенко Дарина та Масловська Єлизавета 11 клас.</w:t>
      </w:r>
    </w:p>
    <w:p w:rsidR="00CE6D5F" w:rsidRDefault="00CE6D5F"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Участь у конкурсі </w:t>
      </w:r>
      <w:r w:rsidR="00F00DD5">
        <w:rPr>
          <w:rFonts w:ascii="Times New Roman" w:hAnsi="Times New Roman" w:cs="Times New Roman"/>
          <w:sz w:val="28"/>
          <w:szCs w:val="28"/>
        </w:rPr>
        <w:t>«Відкрий нашу Батьківщину по новому». Мазур В., Дем’янюк А., Сорока Д. – 8-Б клас, вчитель – Підвисоцька Л.Е.</w:t>
      </w:r>
    </w:p>
    <w:p w:rsidR="00F00DD5" w:rsidRDefault="00F00DD5"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lang w:val="en-US"/>
        </w:rPr>
        <w:t>VI</w:t>
      </w:r>
      <w:r>
        <w:rPr>
          <w:rFonts w:ascii="Times New Roman" w:hAnsi="Times New Roman" w:cs="Times New Roman"/>
          <w:sz w:val="28"/>
          <w:szCs w:val="28"/>
        </w:rPr>
        <w:t xml:space="preserve"> Всеукраїнський конкурс «Гуманне ставлення до тварин» (ІІІ місце: Орлюк Каріна, Яценко Лілія ), вчитель – Нечипорук Т.І.</w:t>
      </w:r>
    </w:p>
    <w:p w:rsidR="00446749" w:rsidRDefault="00F00DD5"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Обласний фестиваль-конкурс</w:t>
      </w:r>
      <w:r w:rsidR="00B1390A">
        <w:rPr>
          <w:rFonts w:ascii="Times New Roman" w:hAnsi="Times New Roman" w:cs="Times New Roman"/>
          <w:sz w:val="28"/>
          <w:szCs w:val="28"/>
        </w:rPr>
        <w:t xml:space="preserve"> відеомистецтва «Світ очима дітей»</w:t>
      </w:r>
      <w:r w:rsidR="005A024D">
        <w:rPr>
          <w:rFonts w:ascii="Times New Roman" w:hAnsi="Times New Roman" w:cs="Times New Roman"/>
          <w:sz w:val="28"/>
          <w:szCs w:val="28"/>
        </w:rPr>
        <w:t>,</w:t>
      </w:r>
      <w:r w:rsidR="00446749">
        <w:rPr>
          <w:rFonts w:ascii="Times New Roman" w:hAnsi="Times New Roman" w:cs="Times New Roman"/>
          <w:sz w:val="28"/>
          <w:szCs w:val="28"/>
        </w:rPr>
        <w:t xml:space="preserve"> номінація «Бу</w:t>
      </w:r>
      <w:r w:rsidR="005A024D">
        <w:rPr>
          <w:rFonts w:ascii="Times New Roman" w:hAnsi="Times New Roman" w:cs="Times New Roman"/>
          <w:sz w:val="28"/>
          <w:szCs w:val="28"/>
        </w:rPr>
        <w:t>ти</w:t>
      </w:r>
      <w:r w:rsidR="00446749">
        <w:rPr>
          <w:rFonts w:ascii="Times New Roman" w:hAnsi="Times New Roman" w:cs="Times New Roman"/>
          <w:sz w:val="28"/>
          <w:szCs w:val="28"/>
        </w:rPr>
        <w:t xml:space="preserve"> здоровим модно» (Шах Анна, диплом ІІ ступеня, керівник – Нечипорук Т.І.)</w:t>
      </w:r>
    </w:p>
    <w:p w:rsidR="00446749" w:rsidRDefault="0044674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Міський етап захисту науково-дослідницьких робіт по лінії МАН України: диплом І ступеня  - Яремчук Аріна ( 9 клас), Обласний етап захисту науково-дослідницьких робіт по лінії МАН України: диплом ІІІ ступеня – Яремчук Аріна (9 клас).</w:t>
      </w:r>
    </w:p>
    <w:p w:rsidR="00446749" w:rsidRDefault="0044674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Олімпіади:</w:t>
      </w:r>
    </w:p>
    <w:p w:rsidR="00F00DD5" w:rsidRDefault="0044674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ІІ етап Всеукраїнськогої олімпіади з правознавства, вчитель Бондарчук В.О., диплом І ступеня – Фарвазова Олександра (9-Б), Свистун Тетяна (10-А)</w:t>
      </w:r>
      <w:r w:rsidR="00FD14F9">
        <w:rPr>
          <w:rFonts w:ascii="Times New Roman" w:hAnsi="Times New Roman" w:cs="Times New Roman"/>
          <w:sz w:val="28"/>
          <w:szCs w:val="28"/>
        </w:rPr>
        <w:t>, диплом ІІІ ступеня – Захаревич Владислав (9-Б).</w:t>
      </w:r>
    </w:p>
    <w:p w:rsidR="00363251" w:rsidRDefault="00363251" w:rsidP="00363251">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 xml:space="preserve">ІІ етап Всеукраїнськогої олімпіади з історії, вчитель Реготун О.А., Трокоз В. – ІІІ </w:t>
      </w:r>
      <w:r w:rsidR="004C6ED9">
        <w:rPr>
          <w:rFonts w:ascii="Times New Roman" w:hAnsi="Times New Roman" w:cs="Times New Roman"/>
          <w:sz w:val="28"/>
          <w:szCs w:val="28"/>
        </w:rPr>
        <w:t>місце; вчитель Новікова Т.Л. – Діхтяренко Д. ІІІ місце.</w:t>
      </w:r>
    </w:p>
    <w:p w:rsidR="004C6ED9" w:rsidRDefault="004C6ED9" w:rsidP="00363251">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ІІ етап Всеукраїнської олімпіади з хімії:</w:t>
      </w:r>
    </w:p>
    <w:p w:rsidR="004C6ED9" w:rsidRDefault="004C6ED9" w:rsidP="00363251">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Трокоз В. 11 клас – ІІ місце</w:t>
      </w:r>
      <w:r w:rsidR="006C567D">
        <w:rPr>
          <w:rFonts w:ascii="Times New Roman" w:hAnsi="Times New Roman" w:cs="Times New Roman"/>
          <w:sz w:val="28"/>
          <w:szCs w:val="28"/>
        </w:rPr>
        <w:t xml:space="preserve"> (вчитель Ковшик О.А., Петриченко І.П.)</w:t>
      </w:r>
      <w:r>
        <w:rPr>
          <w:rFonts w:ascii="Times New Roman" w:hAnsi="Times New Roman" w:cs="Times New Roman"/>
          <w:sz w:val="28"/>
          <w:szCs w:val="28"/>
        </w:rPr>
        <w:t>, Івасенко Д. 10-А – ІІІ місце (вчитель Ковшик О.А.)</w:t>
      </w:r>
    </w:p>
    <w:p w:rsidR="004C6ED9" w:rsidRDefault="004C6ED9" w:rsidP="00363251">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Ткачук Б. 8-Б – ІІІ місце (вчитель Петриченко І.П.)</w:t>
      </w:r>
    </w:p>
    <w:p w:rsidR="006C567D" w:rsidRPr="00471D2E" w:rsidRDefault="00471D2E" w:rsidP="00471D2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Участь у турнірі юних хіміків та</w:t>
      </w:r>
      <w:r w:rsidR="006C567D" w:rsidRPr="00471D2E">
        <w:rPr>
          <w:rFonts w:ascii="Times New Roman" w:hAnsi="Times New Roman" w:cs="Times New Roman"/>
          <w:sz w:val="28"/>
          <w:szCs w:val="28"/>
        </w:rPr>
        <w:t xml:space="preserve"> в історичному турнірі Діхтяренко Д.</w:t>
      </w:r>
      <w:r>
        <w:rPr>
          <w:rFonts w:ascii="Times New Roman" w:hAnsi="Times New Roman" w:cs="Times New Roman"/>
          <w:sz w:val="28"/>
          <w:szCs w:val="28"/>
        </w:rPr>
        <w:t xml:space="preserve"> (10-А)</w:t>
      </w:r>
      <w:r w:rsidR="006C567D" w:rsidRPr="00471D2E">
        <w:rPr>
          <w:rFonts w:ascii="Times New Roman" w:hAnsi="Times New Roman" w:cs="Times New Roman"/>
          <w:sz w:val="28"/>
          <w:szCs w:val="28"/>
        </w:rPr>
        <w:t xml:space="preserve"> </w:t>
      </w:r>
      <w:r>
        <w:rPr>
          <w:rFonts w:ascii="Times New Roman" w:hAnsi="Times New Roman" w:cs="Times New Roman"/>
          <w:sz w:val="28"/>
          <w:szCs w:val="28"/>
        </w:rPr>
        <w:t>Новікова Т.Л.</w:t>
      </w:r>
    </w:p>
    <w:p w:rsidR="006C567D" w:rsidRDefault="00A65F7A" w:rsidP="00363251">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Міжнародний мовно-літературний конкурс ім. Т. Шевченка (Міський етап): Токарська Софія 7-А - ІІІ місце, Вент Марія 6-А – ІІІ місце, вчитель Бойко І.М.</w:t>
      </w:r>
    </w:p>
    <w:p w:rsidR="00FD14F9" w:rsidRDefault="00AF6767"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Олімпіада з української мови та літератури, міський етап, Костюк Діана 10-Б клас – ІІ місце, вчитель Манківська А.А.</w:t>
      </w:r>
    </w:p>
    <w:p w:rsidR="00AF6767" w:rsidRDefault="00AF6767"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Обласний етап конкурсу юних журналістів Савчук Аліна 10-А клас, диплом ІІ ступеня, вчитель Бойко І.М. </w:t>
      </w:r>
    </w:p>
    <w:p w:rsidR="001431C9" w:rsidRDefault="001431C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Всеукраїнський конкурс на написання есе «Війна за свій шлях », у якомі ліцеїстки 10-А класу Новіцька Валерія і Свистун Тетяна посіли ІІІ місце, вчитель Бойко І.М.</w:t>
      </w:r>
    </w:p>
    <w:p w:rsidR="001431C9" w:rsidRDefault="001431C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Всеукраїнський конкурс «За нашу свободу », міський етап, Ковалевська Оксана 9-В – ІІІ місце, вчитель Білоус Л.В.</w:t>
      </w:r>
    </w:p>
    <w:p w:rsidR="001431C9" w:rsidRDefault="001431C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Міжнародий мовно-літературний конкурс ім. Т.Шевченка (міський етап) Токарська Софія 7-А – ІІІ місце, вчитель Бойко І.М., Вент Марія 6-А – ІІІ місце, вчителі Бойко І.М., Татарчук Л.В.</w:t>
      </w:r>
    </w:p>
    <w:p w:rsidR="001431C9" w:rsidRDefault="001431C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Всеукраїнський онлайн-конкурс «Таємниця генія Шевченка», вчитель Білоус Л.В., диплом ІІ ступеня – Мазур А., Ваховський А., Наумчук М.; диплом ІІІ ступеня Лукашенко А., Фарвазова О., Баглай А.</w:t>
      </w:r>
    </w:p>
    <w:p w:rsidR="001431C9" w:rsidRDefault="001431C9"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Онлайн-олімпіада «Всеосвіта Весна - 2023» диплом ІІ ступеня здобув Манківський Руслан 9-В клас.</w:t>
      </w:r>
    </w:p>
    <w:p w:rsidR="001431C9" w:rsidRDefault="003E6353"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Конкурс письмових творів «Музей майбутнього», Слободянюк В., Тарахтелюк Ю.,</w:t>
      </w:r>
      <w:r w:rsidR="00C764B7">
        <w:rPr>
          <w:rFonts w:ascii="Times New Roman" w:hAnsi="Times New Roman" w:cs="Times New Roman"/>
          <w:sz w:val="28"/>
          <w:szCs w:val="28"/>
        </w:rPr>
        <w:t xml:space="preserve"> учениці 9-А класу</w:t>
      </w:r>
      <w:r>
        <w:rPr>
          <w:rFonts w:ascii="Times New Roman" w:hAnsi="Times New Roman" w:cs="Times New Roman"/>
          <w:sz w:val="28"/>
          <w:szCs w:val="28"/>
        </w:rPr>
        <w:t xml:space="preserve"> </w:t>
      </w:r>
      <w:r w:rsidR="00C764B7">
        <w:rPr>
          <w:rFonts w:ascii="Times New Roman" w:hAnsi="Times New Roman" w:cs="Times New Roman"/>
          <w:sz w:val="28"/>
          <w:szCs w:val="28"/>
        </w:rPr>
        <w:t>- ІІ місце вчитель Татарчук Л.В.</w:t>
      </w:r>
    </w:p>
    <w:p w:rsidR="00C764B7" w:rsidRDefault="00C764B7" w:rsidP="00CE674E">
      <w:pPr>
        <w:pStyle w:val="a5"/>
        <w:spacing w:after="0"/>
        <w:ind w:left="0" w:firstLine="284"/>
        <w:jc w:val="both"/>
        <w:rPr>
          <w:rFonts w:ascii="Times New Roman" w:hAnsi="Times New Roman" w:cs="Times New Roman"/>
          <w:sz w:val="28"/>
          <w:szCs w:val="28"/>
        </w:rPr>
      </w:pPr>
      <w:r>
        <w:rPr>
          <w:rFonts w:ascii="Times New Roman" w:hAnsi="Times New Roman" w:cs="Times New Roman"/>
          <w:sz w:val="28"/>
          <w:szCs w:val="28"/>
        </w:rPr>
        <w:t>Конкурс поезій «Моя Україна» - Шах А., Мельничук Дарина – ІІ місце, вчитель Татарчук Л.В.</w:t>
      </w:r>
    </w:p>
    <w:p w:rsidR="00C764B7" w:rsidRPr="00F00DD5" w:rsidRDefault="00C764B7" w:rsidP="00CE674E">
      <w:pPr>
        <w:pStyle w:val="a5"/>
        <w:spacing w:after="0"/>
        <w:ind w:left="0" w:firstLine="284"/>
        <w:jc w:val="both"/>
        <w:rPr>
          <w:rFonts w:ascii="Times New Roman" w:hAnsi="Times New Roman" w:cs="Times New Roman"/>
          <w:sz w:val="28"/>
          <w:szCs w:val="28"/>
        </w:rPr>
      </w:pP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w:t>
      </w:r>
      <w:r w:rsidR="00B054C0" w:rsidRPr="00B054C0">
        <w:rPr>
          <w:rFonts w:ascii="Times New Roman" w:eastAsia="Calibri" w:hAnsi="Times New Roman" w:cs="Times New Roman"/>
          <w:sz w:val="28"/>
          <w:szCs w:val="28"/>
        </w:rPr>
        <w:t>2022/2023</w:t>
      </w:r>
      <w:r w:rsidR="00B054C0" w:rsidRPr="00F00DD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навчального року педагогічні працівники закладу працювали </w:t>
      </w:r>
      <w:r w:rsidR="00E36542">
        <w:rPr>
          <w:rFonts w:ascii="Times New Roman" w:eastAsia="Calibri" w:hAnsi="Times New Roman" w:cs="Times New Roman"/>
          <w:sz w:val="28"/>
          <w:szCs w:val="28"/>
        </w:rPr>
        <w:t>над загальноліцейською</w:t>
      </w:r>
      <w:r w:rsidR="00AB4C0E" w:rsidRPr="00AB4C0E">
        <w:rPr>
          <w:rFonts w:ascii="Times New Roman" w:eastAsia="Calibri" w:hAnsi="Times New Roman" w:cs="Times New Roman"/>
          <w:sz w:val="28"/>
          <w:szCs w:val="28"/>
        </w:rPr>
        <w:t xml:space="preserve">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w:t>
      </w:r>
      <w:r w:rsidR="00E36542">
        <w:rPr>
          <w:rFonts w:ascii="Times New Roman" w:eastAsia="Calibri" w:hAnsi="Times New Roman" w:cs="Times New Roman"/>
          <w:sz w:val="28"/>
          <w:szCs w:val="28"/>
        </w:rPr>
        <w:t>ліцеїстів</w:t>
      </w:r>
      <w:r w:rsidRPr="00AB4C0E">
        <w:rPr>
          <w:rFonts w:ascii="Times New Roman" w:eastAsia="Calibri" w:hAnsi="Times New Roman" w:cs="Times New Roman"/>
          <w:sz w:val="28"/>
          <w:szCs w:val="28"/>
        </w:rPr>
        <w:t>.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B054C0">
      <w:pPr>
        <w:pStyle w:val="a5"/>
        <w:numPr>
          <w:ilvl w:val="1"/>
          <w:numId w:val="40"/>
        </w:numPr>
        <w:spacing w:before="0" w:after="0" w:line="240" w:lineRule="auto"/>
        <w:ind w:left="142" w:firstLine="567"/>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 xml:space="preserve">опрацювання методичних рекомендацій щодо вивчення базових дисциплін у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AB4C0E">
        <w:rPr>
          <w:rFonts w:ascii="Times New Roman" w:eastAsia="Calibri" w:hAnsi="Times New Roman" w:cs="Times New Roman"/>
          <w:sz w:val="28"/>
          <w:szCs w:val="28"/>
        </w:rPr>
        <w:t>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w:t>
      </w:r>
      <w:r w:rsidR="000452DA">
        <w:rPr>
          <w:rFonts w:ascii="Times New Roman" w:eastAsia="Calibri" w:hAnsi="Times New Roman" w:cs="Times New Roman"/>
          <w:sz w:val="28"/>
          <w:szCs w:val="28"/>
        </w:rPr>
        <w:t>нкурсах, олімпіадах</w:t>
      </w:r>
      <w:r w:rsidRPr="00AB4C0E">
        <w:rPr>
          <w:rFonts w:ascii="Times New Roman" w:eastAsia="Calibri" w:hAnsi="Times New Roman" w:cs="Times New Roman"/>
          <w:sz w:val="28"/>
          <w:szCs w:val="28"/>
        </w:rPr>
        <w:t>;</w:t>
      </w:r>
    </w:p>
    <w:p w:rsidR="00E36542" w:rsidRPr="00AB4C0E" w:rsidRDefault="00E36542"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методика проведення дистанційних уроків в умовах воєнного стану;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w:t>
      </w:r>
      <w:r w:rsidR="000452DA">
        <w:rPr>
          <w:rFonts w:ascii="Times New Roman" w:eastAsia="Calibri" w:hAnsi="Times New Roman" w:cs="Times New Roman"/>
          <w:sz w:val="28"/>
          <w:szCs w:val="28"/>
        </w:rPr>
        <w:t>огічного досвіду вчителів міста</w:t>
      </w:r>
      <w:r w:rsidRPr="00AB4C0E">
        <w:rPr>
          <w:rFonts w:ascii="Times New Roman" w:eastAsia="Calibri" w:hAnsi="Times New Roman" w:cs="Times New Roman"/>
          <w:sz w:val="28"/>
          <w:szCs w:val="28"/>
        </w:rPr>
        <w:t>,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w:t>
      </w:r>
      <w:r w:rsidR="00E36542">
        <w:rPr>
          <w:rFonts w:ascii="Times New Roman" w:eastAsia="Calibri" w:hAnsi="Times New Roman" w:cs="Times New Roman"/>
          <w:sz w:val="28"/>
          <w:szCs w:val="28"/>
        </w:rPr>
        <w:t xml:space="preserve"> «Освіторія»</w:t>
      </w:r>
      <w:r w:rsidRPr="00AB4C0E">
        <w:rPr>
          <w:rFonts w:ascii="Times New Roman" w:eastAsia="Calibri" w:hAnsi="Times New Roman" w:cs="Times New Roman"/>
          <w:sz w:val="28"/>
          <w:szCs w:val="28"/>
        </w:rPr>
        <w:t xml:space="preserve">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w:t>
      </w:r>
      <w:r w:rsidR="00E36542">
        <w:rPr>
          <w:rFonts w:ascii="Times New Roman" w:eastAsia="Calibri" w:hAnsi="Times New Roman" w:cs="Times New Roman"/>
          <w:sz w:val="28"/>
          <w:szCs w:val="28"/>
        </w:rPr>
        <w:t>в ліцею</w:t>
      </w:r>
      <w:r w:rsidRPr="00AB4C0E">
        <w:rPr>
          <w:rFonts w:ascii="Times New Roman" w:eastAsia="Calibri" w:hAnsi="Times New Roman" w:cs="Times New Roman"/>
          <w:sz w:val="28"/>
          <w:szCs w:val="28"/>
        </w:rPr>
        <w:t xml:space="preserve"> в процесі своєї діяльності реалізував мету виховання, навчання та розвитку дітей, поставл</w:t>
      </w:r>
      <w:r w:rsidR="00E36542">
        <w:rPr>
          <w:rFonts w:ascii="Times New Roman" w:eastAsia="Calibri" w:hAnsi="Times New Roman" w:cs="Times New Roman"/>
          <w:sz w:val="28"/>
          <w:szCs w:val="28"/>
        </w:rPr>
        <w:t xml:space="preserve">ену на початку навчального року, працюючи в надзвичайних умовах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214BB0" w:rsidRDefault="00AB4C0E" w:rsidP="00214BB0">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w:t>
      </w:r>
      <w:r w:rsidRPr="00AB4C0E">
        <w:rPr>
          <w:rFonts w:ascii="Times New Roman" w:eastAsia="Calibri" w:hAnsi="Times New Roman" w:cs="Times New Roman"/>
          <w:sz w:val="28"/>
          <w:szCs w:val="28"/>
        </w:rPr>
        <w:tab/>
        <w:t>педагоги залишаються інертними до публікацій методичн</w:t>
      </w:r>
      <w:r w:rsidR="00214BB0">
        <w:rPr>
          <w:rFonts w:ascii="Times New Roman" w:eastAsia="Calibri" w:hAnsi="Times New Roman" w:cs="Times New Roman"/>
          <w:sz w:val="28"/>
          <w:szCs w:val="28"/>
        </w:rPr>
        <w:t>их розробок у фахових виданнях;</w:t>
      </w:r>
      <w:r w:rsidRPr="00AB4C0E">
        <w:rPr>
          <w:rFonts w:ascii="Times New Roman" w:eastAsia="Calibri" w:hAnsi="Times New Roman" w:cs="Times New Roman"/>
          <w:sz w:val="28"/>
          <w:szCs w:val="28"/>
        </w:rPr>
        <w:tab/>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w:t>
      </w:r>
      <w:r w:rsidR="00214BB0">
        <w:rPr>
          <w:rFonts w:ascii="Times New Roman" w:eastAsia="Calibri" w:hAnsi="Times New Roman" w:cs="Times New Roman"/>
          <w:sz w:val="28"/>
          <w:szCs w:val="28"/>
        </w:rPr>
        <w:t>ю вчителів до участі у міському</w:t>
      </w:r>
      <w:r w:rsidRPr="00AB4C0E">
        <w:rPr>
          <w:rFonts w:ascii="Times New Roman" w:eastAsia="Calibri" w:hAnsi="Times New Roman" w:cs="Times New Roman"/>
          <w:sz w:val="28"/>
          <w:szCs w:val="28"/>
        </w:rPr>
        <w:t xml:space="preserve"> конкурсі «Учитель року»</w:t>
      </w:r>
      <w:r w:rsidR="00C40555">
        <w:rPr>
          <w:rFonts w:ascii="Times New Roman" w:eastAsia="Calibri" w:hAnsi="Times New Roman" w:cs="Times New Roman"/>
          <w:sz w:val="28"/>
          <w:szCs w:val="28"/>
        </w:rPr>
        <w:t>. Не завжди на високому рівні проходить дистанційне навчання.</w:t>
      </w:r>
    </w:p>
    <w:p w:rsidR="00214BB0" w:rsidRDefault="00214BB0" w:rsidP="0067363D">
      <w:pPr>
        <w:spacing w:before="0" w:after="0" w:line="240" w:lineRule="auto"/>
        <w:ind w:firstLine="708"/>
        <w:jc w:val="center"/>
        <w:rPr>
          <w:rFonts w:ascii="Times New Roman" w:eastAsia="Calibri" w:hAnsi="Times New Roman" w:cs="Times New Roman"/>
          <w:b/>
          <w:sz w:val="28"/>
          <w:szCs w:val="28"/>
        </w:rPr>
      </w:pP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412705" w:rsidRDefault="0067363D" w:rsidP="00A66CC5">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w:t>
      </w:r>
      <w:r w:rsidR="00C40555">
        <w:rPr>
          <w:rFonts w:ascii="Times New Roman" w:eastAsia="Calibri" w:hAnsi="Times New Roman" w:cs="Times New Roman"/>
          <w:sz w:val="28"/>
          <w:szCs w:val="28"/>
        </w:rPr>
        <w:t xml:space="preserve">портивних секцій, </w:t>
      </w:r>
      <w:r w:rsidRPr="0067363D">
        <w:rPr>
          <w:rFonts w:ascii="Times New Roman" w:eastAsia="Calibri" w:hAnsi="Times New Roman" w:cs="Times New Roman"/>
          <w:sz w:val="28"/>
          <w:szCs w:val="28"/>
        </w:rPr>
        <w:t>учнівського самоврядування.</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w:t>
      </w:r>
      <w:r w:rsidR="00D86A07">
        <w:rPr>
          <w:rFonts w:ascii="Times New Roman" w:eastAsia="Calibri" w:hAnsi="Times New Roman" w:cs="Times New Roman"/>
          <w:sz w:val="28"/>
          <w:szCs w:val="28"/>
        </w:rPr>
        <w:t>закладі освіти</w:t>
      </w:r>
      <w:r w:rsidR="00412705">
        <w:rPr>
          <w:rFonts w:ascii="Times New Roman" w:eastAsia="Calibri" w:hAnsi="Times New Roman" w:cs="Times New Roman"/>
          <w:sz w:val="28"/>
          <w:szCs w:val="28"/>
        </w:rPr>
        <w:t xml:space="preserve"> діяли 1</w:t>
      </w:r>
      <w:r w:rsidRPr="0067363D">
        <w:rPr>
          <w:rFonts w:ascii="Times New Roman" w:eastAsia="Calibri" w:hAnsi="Times New Roman" w:cs="Times New Roman"/>
          <w:sz w:val="28"/>
          <w:szCs w:val="28"/>
        </w:rPr>
        <w:t xml:space="preserve"> спор</w:t>
      </w:r>
      <w:r w:rsidR="00412705">
        <w:rPr>
          <w:rFonts w:ascii="Times New Roman" w:eastAsia="Calibri" w:hAnsi="Times New Roman" w:cs="Times New Roman"/>
          <w:sz w:val="28"/>
          <w:szCs w:val="28"/>
        </w:rPr>
        <w:t>тивний</w:t>
      </w:r>
      <w:r w:rsidR="00D86A07">
        <w:rPr>
          <w:rFonts w:ascii="Times New Roman" w:eastAsia="Calibri" w:hAnsi="Times New Roman" w:cs="Times New Roman"/>
          <w:sz w:val="28"/>
          <w:szCs w:val="28"/>
        </w:rPr>
        <w:t xml:space="preserve"> гуртки</w:t>
      </w:r>
      <w:r w:rsidR="00412705">
        <w:rPr>
          <w:rFonts w:ascii="Times New Roman" w:eastAsia="Calibri" w:hAnsi="Times New Roman" w:cs="Times New Roman"/>
          <w:sz w:val="28"/>
          <w:szCs w:val="28"/>
        </w:rPr>
        <w:t xml:space="preserve"> </w:t>
      </w:r>
    </w:p>
    <w:p w:rsidR="0067363D" w:rsidRPr="003C71B1" w:rsidRDefault="0067363D" w:rsidP="003C71B1">
      <w:pPr>
        <w:spacing w:before="0" w:after="0" w:line="240" w:lineRule="auto"/>
        <w:ind w:firstLine="708"/>
        <w:jc w:val="both"/>
        <w:rPr>
          <w:rFonts w:ascii="Times New Roman" w:eastAsia="Calibri" w:hAnsi="Times New Roman" w:cs="Times New Roman"/>
          <w:color w:val="000000"/>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009D3A7C">
        <w:rPr>
          <w:rFonts w:ascii="Times New Roman" w:eastAsia="Calibri" w:hAnsi="Times New Roman" w:cs="Times New Roman"/>
          <w:color w:val="000000"/>
          <w:sz w:val="28"/>
          <w:szCs w:val="28"/>
        </w:rPr>
        <w:t xml:space="preserve">учні.  </w:t>
      </w:r>
      <w:r w:rsidRPr="0067363D">
        <w:rPr>
          <w:rFonts w:ascii="Times New Roman" w:eastAsia="Calibri" w:hAnsi="Times New Roman" w:cs="Times New Roman"/>
          <w:color w:val="000000"/>
          <w:sz w:val="28"/>
          <w:szCs w:val="28"/>
        </w:rPr>
        <w:t xml:space="preserve"> Гуртківці є ак</w:t>
      </w:r>
      <w:r w:rsidR="001068F1">
        <w:rPr>
          <w:rFonts w:ascii="Times New Roman" w:eastAsia="Calibri" w:hAnsi="Times New Roman" w:cs="Times New Roman"/>
          <w:color w:val="000000"/>
          <w:sz w:val="28"/>
          <w:szCs w:val="28"/>
        </w:rPr>
        <w:t>тивними учасниками всіх ліцейських</w:t>
      </w:r>
      <w:r w:rsidRPr="0067363D">
        <w:rPr>
          <w:rFonts w:ascii="Times New Roman" w:eastAsia="Calibri" w:hAnsi="Times New Roman" w:cs="Times New Roman"/>
          <w:color w:val="000000"/>
          <w:sz w:val="28"/>
          <w:szCs w:val="28"/>
        </w:rPr>
        <w:t xml:space="preserve">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w:t>
      </w:r>
      <w:r w:rsidR="001068F1">
        <w:rPr>
          <w:rFonts w:ascii="Times New Roman" w:eastAsia="Calibri" w:hAnsi="Times New Roman" w:cs="Times New Roman"/>
          <w:color w:val="000000"/>
          <w:sz w:val="28"/>
          <w:szCs w:val="28"/>
        </w:rPr>
        <w:t xml:space="preserve"> учнів ліцею</w:t>
      </w:r>
      <w:r w:rsidR="00222779">
        <w:rPr>
          <w:rFonts w:ascii="Times New Roman" w:eastAsia="Calibri" w:hAnsi="Times New Roman" w:cs="Times New Roman"/>
          <w:color w:val="000000"/>
          <w:sz w:val="28"/>
          <w:szCs w:val="28"/>
        </w:rPr>
        <w:t xml:space="preserve">, міста, </w:t>
      </w:r>
      <w:r w:rsidRPr="0067363D">
        <w:rPr>
          <w:rFonts w:ascii="Times New Roman" w:eastAsia="Calibri" w:hAnsi="Times New Roman" w:cs="Times New Roman"/>
          <w:color w:val="000000"/>
          <w:sz w:val="28"/>
          <w:szCs w:val="28"/>
        </w:rPr>
        <w:t xml:space="preserve">області. </w:t>
      </w:r>
      <w:r w:rsidR="001068F1">
        <w:rPr>
          <w:rFonts w:ascii="Times New Roman" w:eastAsia="Calibri" w:hAnsi="Times New Roman" w:cs="Times New Roman"/>
          <w:sz w:val="28"/>
          <w:szCs w:val="28"/>
        </w:rPr>
        <w:t>В ліцеї</w:t>
      </w:r>
      <w:r w:rsidRPr="0067363D">
        <w:rPr>
          <w:rFonts w:ascii="Times New Roman" w:eastAsia="Calibri" w:hAnsi="Times New Roman" w:cs="Times New Roman"/>
          <w:sz w:val="28"/>
          <w:szCs w:val="28"/>
        </w:rPr>
        <w:t xml:space="preserve"> створено умови для участі обдарованих дітей у науковому, т</w:t>
      </w:r>
      <w:r w:rsidR="001068F1">
        <w:rPr>
          <w:rFonts w:ascii="Times New Roman" w:eastAsia="Calibri" w:hAnsi="Times New Roman" w:cs="Times New Roman"/>
          <w:sz w:val="28"/>
          <w:szCs w:val="28"/>
        </w:rPr>
        <w:t>ворчому, спортивному житті ліцею</w:t>
      </w:r>
      <w:r w:rsidRPr="0067363D">
        <w:rPr>
          <w:rFonts w:ascii="Times New Roman" w:eastAsia="Calibri" w:hAnsi="Times New Roman" w:cs="Times New Roman"/>
          <w:sz w:val="28"/>
          <w:szCs w:val="28"/>
        </w:rPr>
        <w:t>, району, області, України. Досягнення учнів школи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Впродовж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00296F73">
        <w:rPr>
          <w:rFonts w:ascii="Times New Roman" w:eastAsia="Calibri" w:hAnsi="Times New Roman" w:cs="Times New Roman"/>
          <w:sz w:val="28"/>
          <w:szCs w:val="28"/>
        </w:rPr>
        <w:t>р. за участю учнів ліцею</w:t>
      </w:r>
      <w:r w:rsidRPr="0067363D">
        <w:rPr>
          <w:rFonts w:ascii="Times New Roman" w:eastAsia="Calibri" w:hAnsi="Times New Roman" w:cs="Times New Roman"/>
          <w:sz w:val="28"/>
          <w:szCs w:val="28"/>
        </w:rPr>
        <w:t xml:space="preserve"> та гуртківців провод</w:t>
      </w:r>
      <w:r w:rsidR="00296F73">
        <w:rPr>
          <w:rFonts w:ascii="Times New Roman" w:eastAsia="Calibri" w:hAnsi="Times New Roman" w:cs="Times New Roman"/>
          <w:sz w:val="28"/>
          <w:szCs w:val="28"/>
        </w:rPr>
        <w:t>илася низка ліцейських</w:t>
      </w:r>
      <w:r w:rsidR="00222779">
        <w:rPr>
          <w:rFonts w:ascii="Times New Roman" w:eastAsia="Calibri" w:hAnsi="Times New Roman" w:cs="Times New Roman"/>
          <w:sz w:val="28"/>
          <w:szCs w:val="28"/>
        </w:rPr>
        <w:t xml:space="preserve"> та міських</w:t>
      </w:r>
      <w:r w:rsidRPr="0067363D">
        <w:rPr>
          <w:rFonts w:ascii="Times New Roman" w:eastAsia="Calibri" w:hAnsi="Times New Roman" w:cs="Times New Roman"/>
          <w:sz w:val="28"/>
          <w:szCs w:val="28"/>
        </w:rPr>
        <w:t xml:space="preserve"> (заочних) конкурсів і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w:t>
      </w:r>
      <w:r w:rsidR="00B054C0" w:rsidRPr="00B054C0">
        <w:rPr>
          <w:rFonts w:ascii="Times New Roman" w:eastAsia="Calibri" w:hAnsi="Times New Roman" w:cs="Times New Roman"/>
          <w:sz w:val="28"/>
          <w:szCs w:val="28"/>
        </w:rPr>
        <w:t>2022/2023</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w:t>
      </w:r>
      <w:r w:rsidR="00296F73">
        <w:rPr>
          <w:rFonts w:ascii="Times New Roman" w:eastAsia="Calibri" w:hAnsi="Times New Roman" w:cs="Times New Roman"/>
          <w:sz w:val="28"/>
          <w:szCs w:val="28"/>
        </w:rPr>
        <w:t xml:space="preserve"> проведених традиційних</w:t>
      </w:r>
      <w:r w:rsidRPr="0067363D">
        <w:rPr>
          <w:rFonts w:ascii="Times New Roman" w:eastAsia="Calibri" w:hAnsi="Times New Roman" w:cs="Times New Roman"/>
          <w:sz w:val="28"/>
          <w:szCs w:val="28"/>
        </w:rPr>
        <w:t xml:space="preserve">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флешмоб (11.09), свято осені (17.09), флешмоб до</w:t>
      </w:r>
      <w:r w:rsidR="00296F73">
        <w:rPr>
          <w:rFonts w:ascii="Times New Roman" w:eastAsia="Calibri" w:hAnsi="Times New Roman" w:cs="Times New Roman"/>
          <w:sz w:val="28"/>
          <w:szCs w:val="28"/>
        </w:rPr>
        <w:t xml:space="preserve"> Міжнародного дня Миру (21.09), загальноліцейськ</w:t>
      </w:r>
      <w:r w:rsidRPr="0067363D">
        <w:rPr>
          <w:rFonts w:ascii="Times New Roman" w:eastAsia="Calibri" w:hAnsi="Times New Roman" w:cs="Times New Roman"/>
          <w:sz w:val="28"/>
          <w:szCs w:val="28"/>
        </w:rPr>
        <w:t>і заходи до Дня працівників освіти (02.10), традиційні вітання вчителів-пенсіонерів в рамках відзначення Дня людей похилого віку (02.10), урочистий захід посвяти у гімназисти учнів 5-х класів (13.10), написання Всеукраїнського радіо диктанту національної єдності до Дня української писемності та мови (09.11), заходи та флешмоби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w:t>
      </w:r>
      <w:r w:rsidR="00C52A94">
        <w:rPr>
          <w:rFonts w:ascii="Times New Roman" w:eastAsia="Calibri" w:hAnsi="Times New Roman" w:cs="Times New Roman"/>
          <w:sz w:val="28"/>
          <w:szCs w:val="28"/>
        </w:rPr>
        <w:t>вітання ліквідаторів</w:t>
      </w:r>
      <w:r w:rsidRPr="0067363D">
        <w:rPr>
          <w:rFonts w:ascii="Times New Roman" w:eastAsia="Calibri" w:hAnsi="Times New Roman" w:cs="Times New Roman"/>
          <w:sz w:val="28"/>
          <w:szCs w:val="28"/>
        </w:rPr>
        <w:t xml:space="preserve">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w:t>
      </w:r>
      <w:r w:rsidR="002041F6">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 виховний захід до Дня Героїв Небесної Сотні (20.02), літературна композиція до Міжнародного дня рідної мови (21.02), день </w:t>
      </w:r>
      <w:r w:rsidRPr="0067363D">
        <w:rPr>
          <w:rFonts w:ascii="Times New Roman" w:eastAsia="Calibri" w:hAnsi="Times New Roman" w:cs="Times New Roman"/>
          <w:sz w:val="28"/>
          <w:szCs w:val="28"/>
        </w:rPr>
        <w:lastRenderedPageBreak/>
        <w:t>учнівського самоврядування до Міжнародного жіночого дня (06.03),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(14.06</w:t>
      </w:r>
      <w:r w:rsidR="00350EE0">
        <w:rPr>
          <w:rFonts w:ascii="Times New Roman" w:eastAsia="Calibri" w:hAnsi="Times New Roman" w:cs="Times New Roman"/>
          <w:bCs/>
          <w:sz w:val="28"/>
          <w:szCs w:val="28"/>
        </w:rPr>
        <w:t>, 15.06).</w:t>
      </w:r>
    </w:p>
    <w:p w:rsidR="002041F6" w:rsidRPr="00CE674E" w:rsidRDefault="002041F6" w:rsidP="00CE674E">
      <w:pPr>
        <w:spacing w:before="0"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 xml:space="preserve"> Участь учнів</w:t>
      </w:r>
    </w:p>
    <w:p w:rsidR="002041F6" w:rsidRDefault="002041F6" w:rsidP="002041F6">
      <w:pPr>
        <w:spacing w:before="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фестивалях та конкурсах </w:t>
      </w:r>
      <w:r w:rsidR="00B054C0" w:rsidRPr="00B054C0">
        <w:rPr>
          <w:rFonts w:ascii="Times New Roman" w:eastAsia="Times New Roman" w:hAnsi="Times New Roman" w:cs="Times New Roman"/>
          <w:sz w:val="28"/>
          <w:szCs w:val="28"/>
          <w:lang w:eastAsia="ru-RU"/>
        </w:rPr>
        <w:t>2022/2023</w:t>
      </w:r>
      <w:r w:rsidR="00B054C0">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eastAsia="ru-RU"/>
        </w:rPr>
        <w:t>н.р.</w:t>
      </w:r>
    </w:p>
    <w:p w:rsidR="002041F6" w:rsidRPr="00D4772F" w:rsidRDefault="002041F6" w:rsidP="00350EE0">
      <w:pPr>
        <w:pStyle w:val="a3"/>
        <w:shd w:val="clear" w:color="auto" w:fill="FFFFFF"/>
        <w:spacing w:before="0" w:beforeAutospacing="0" w:after="0" w:afterAutospacing="0"/>
        <w:ind w:firstLine="708"/>
        <w:jc w:val="both"/>
      </w:pP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w:t>
      </w:r>
      <w:r w:rsidR="00350EE0">
        <w:rPr>
          <w:rFonts w:ascii="Times New Roman" w:eastAsia="Calibri" w:hAnsi="Times New Roman" w:cs="Times New Roman"/>
          <w:sz w:val="28"/>
          <w:szCs w:val="28"/>
        </w:rPr>
        <w:t>нню почуття патріотизму в ліцеїст</w:t>
      </w:r>
      <w:r w:rsidRPr="0067363D">
        <w:rPr>
          <w:rFonts w:ascii="Times New Roman" w:eastAsia="Calibri" w:hAnsi="Times New Roman" w:cs="Times New Roman"/>
          <w:sz w:val="28"/>
          <w:szCs w:val="28"/>
        </w:rPr>
        <w:t>ів. Національне виховання є важливою складовою виховного процесу в школі. З метою виховання поваги в учнів до тра</w:t>
      </w:r>
      <w:r w:rsidR="00350EE0">
        <w:rPr>
          <w:rFonts w:ascii="Times New Roman" w:eastAsia="Calibri" w:hAnsi="Times New Roman" w:cs="Times New Roman"/>
          <w:sz w:val="28"/>
          <w:szCs w:val="28"/>
        </w:rPr>
        <w:t>дицій українського народу в ліцеї</w:t>
      </w:r>
      <w:r w:rsidRPr="0067363D">
        <w:rPr>
          <w:rFonts w:ascii="Times New Roman" w:eastAsia="Calibri" w:hAnsi="Times New Roman" w:cs="Times New Roman"/>
          <w:sz w:val="28"/>
          <w:szCs w:val="28"/>
        </w:rPr>
        <w:t xml:space="preserve"> проведено українознавчі заходи: народні </w:t>
      </w:r>
      <w:r w:rsidR="00350EE0">
        <w:rPr>
          <w:rFonts w:ascii="Times New Roman" w:eastAsia="Calibri" w:hAnsi="Times New Roman" w:cs="Times New Roman"/>
          <w:sz w:val="28"/>
          <w:szCs w:val="28"/>
        </w:rPr>
        <w:t>обрядові свята, традиційний проє</w:t>
      </w:r>
      <w:r w:rsidRPr="0067363D">
        <w:rPr>
          <w:rFonts w:ascii="Times New Roman" w:eastAsia="Calibri" w:hAnsi="Times New Roman" w:cs="Times New Roman"/>
          <w:sz w:val="28"/>
          <w:szCs w:val="28"/>
        </w:rPr>
        <w:t>кт «Різдвяна коляда».</w:t>
      </w:r>
    </w:p>
    <w:p w:rsidR="0067363D" w:rsidRPr="0067363D" w:rsidRDefault="002041F6" w:rsidP="0067363D">
      <w:pPr>
        <w:spacing w:before="0"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 навчальному закладі працює 1 група</w:t>
      </w:r>
      <w:r w:rsidR="0067363D" w:rsidRPr="0067363D">
        <w:rPr>
          <w:rFonts w:ascii="Times New Roman" w:eastAsia="Calibri" w:hAnsi="Times New Roman" w:cs="Times New Roman"/>
          <w:sz w:val="28"/>
          <w:szCs w:val="28"/>
        </w:rPr>
        <w:t xml:space="preserve"> продовженого дня</w:t>
      </w:r>
      <w:r w:rsidR="0067363D">
        <w:rPr>
          <w:rFonts w:ascii="Times New Roman" w:eastAsia="Calibri" w:hAnsi="Times New Roman" w:cs="Times New Roman"/>
          <w:sz w:val="28"/>
          <w:szCs w:val="28"/>
        </w:rPr>
        <w:t>,</w:t>
      </w:r>
      <w:r w:rsidR="0067363D" w:rsidRPr="0067363D">
        <w:rPr>
          <w:rFonts w:ascii="Times New Roman" w:eastAsia="Calibri" w:hAnsi="Times New Roman" w:cs="Times New Roman"/>
          <w:sz w:val="28"/>
          <w:szCs w:val="28"/>
        </w:rPr>
        <w:t xml:space="preserve"> чисельність </w:t>
      </w:r>
      <w:r>
        <w:rPr>
          <w:rFonts w:ascii="Times New Roman" w:eastAsia="Calibri" w:hAnsi="Times New Roman" w:cs="Times New Roman"/>
          <w:sz w:val="28"/>
          <w:szCs w:val="28"/>
        </w:rPr>
        <w:t>30</w:t>
      </w:r>
      <w:r w:rsidR="00DF1518">
        <w:rPr>
          <w:rFonts w:ascii="Times New Roman" w:eastAsia="Calibri" w:hAnsi="Times New Roman" w:cs="Times New Roman"/>
          <w:sz w:val="28"/>
          <w:szCs w:val="28"/>
        </w:rPr>
        <w:t xml:space="preserve"> учнв</w:t>
      </w:r>
      <w:r w:rsidR="0067363D" w:rsidRPr="0067363D">
        <w:rPr>
          <w:rFonts w:ascii="Times New Roman" w:eastAsia="Calibri" w:hAnsi="Times New Roman" w:cs="Times New Roman"/>
          <w:sz w:val="28"/>
          <w:szCs w:val="28"/>
        </w:rPr>
        <w:t>. Розроблено режими робо</w:t>
      </w:r>
      <w:r>
        <w:rPr>
          <w:rFonts w:ascii="Times New Roman" w:eastAsia="Calibri" w:hAnsi="Times New Roman" w:cs="Times New Roman"/>
          <w:sz w:val="28"/>
          <w:szCs w:val="28"/>
        </w:rPr>
        <w:t>ти, які виконуються вихователем</w:t>
      </w:r>
      <w:r w:rsidR="0067363D" w:rsidRPr="0067363D">
        <w:rPr>
          <w:rFonts w:ascii="Times New Roman" w:eastAsia="Calibri" w:hAnsi="Times New Roman" w:cs="Times New Roman"/>
          <w:sz w:val="28"/>
          <w:szCs w:val="28"/>
        </w:rPr>
        <w:t xml:space="preserve">. </w:t>
      </w:r>
    </w:p>
    <w:p w:rsidR="0067363D" w:rsidRPr="0067363D" w:rsidRDefault="002041F6" w:rsidP="0067363D">
      <w:pPr>
        <w:spacing w:before="0"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Вихователь ГПД працює</w:t>
      </w:r>
      <w:r w:rsidR="0067363D" w:rsidRPr="0067363D">
        <w:rPr>
          <w:rFonts w:ascii="Times New Roman" w:eastAsia="Calibri" w:hAnsi="Times New Roman" w:cs="Times New Roman"/>
          <w:sz w:val="28"/>
          <w:szCs w:val="28"/>
        </w:rPr>
        <w:t xml:space="preserve">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w:t>
      </w:r>
      <w:r>
        <w:rPr>
          <w:rFonts w:ascii="Times New Roman" w:eastAsia="Calibri" w:hAnsi="Times New Roman" w:cs="Times New Roman"/>
          <w:sz w:val="28"/>
          <w:szCs w:val="28"/>
        </w:rPr>
        <w:t>еження здоров’я учнів, проводить</w:t>
      </w:r>
      <w:r w:rsidR="0067363D" w:rsidRPr="0067363D">
        <w:rPr>
          <w:rFonts w:ascii="Times New Roman" w:eastAsia="Calibri" w:hAnsi="Times New Roman" w:cs="Times New Roman"/>
          <w:sz w:val="28"/>
          <w:szCs w:val="28"/>
        </w:rPr>
        <w:t xml:space="preserve"> розвивальні та спортивні ігри, спостереження за природ</w:t>
      </w:r>
      <w:r>
        <w:rPr>
          <w:rFonts w:ascii="Times New Roman" w:eastAsia="Calibri" w:hAnsi="Times New Roman" w:cs="Times New Roman"/>
          <w:sz w:val="28"/>
          <w:szCs w:val="28"/>
        </w:rPr>
        <w:t>ою під час прогулянок, проводить</w:t>
      </w:r>
      <w:r w:rsidR="0067363D" w:rsidRPr="0067363D">
        <w:rPr>
          <w:rFonts w:ascii="Times New Roman" w:eastAsia="Calibri" w:hAnsi="Times New Roman" w:cs="Times New Roman"/>
          <w:sz w:val="28"/>
          <w:szCs w:val="28"/>
        </w:rPr>
        <w:t xml:space="preserve"> виховні заходи.</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w:t>
      </w:r>
      <w:r w:rsidR="00350EE0">
        <w:rPr>
          <w:rFonts w:ascii="Times New Roman" w:eastAsia="Calibri" w:hAnsi="Times New Roman" w:cs="Times New Roman"/>
          <w:sz w:val="28"/>
          <w:szCs w:val="28"/>
        </w:rPr>
        <w:t>иходячи з таких позицій, у ліцеї</w:t>
      </w:r>
      <w:r w:rsidRPr="0067363D">
        <w:rPr>
          <w:rFonts w:ascii="Times New Roman" w:eastAsia="Calibri" w:hAnsi="Times New Roman" w:cs="Times New Roman"/>
          <w:sz w:val="28"/>
          <w:szCs w:val="28"/>
        </w:rPr>
        <w:t xml:space="preserve">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Діяльність учнівського самоврядування в </w:t>
      </w:r>
      <w:r w:rsidR="00B054C0" w:rsidRPr="00B054C0">
        <w:rPr>
          <w:rFonts w:ascii="Times New Roman" w:eastAsia="Calibri" w:hAnsi="Times New Roman" w:cs="Times New Roman"/>
          <w:sz w:val="28"/>
          <w:szCs w:val="28"/>
        </w:rPr>
        <w:t>2022/2023</w:t>
      </w:r>
      <w:r w:rsidR="00B054C0" w:rsidRPr="009161CD">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lastRenderedPageBreak/>
        <w:t>використання потенціалу краєзнавчої роботи щодо пат</w:t>
      </w:r>
      <w:r w:rsidR="00350EE0">
        <w:rPr>
          <w:rFonts w:ascii="Times New Roman" w:eastAsia="Calibri" w:hAnsi="Times New Roman" w:cs="Times New Roman"/>
          <w:sz w:val="28"/>
          <w:szCs w:val="28"/>
        </w:rPr>
        <w:t>ріотичного виховання учнів ліцею</w:t>
      </w:r>
      <w:r w:rsidRPr="00792695">
        <w:rPr>
          <w:rFonts w:ascii="Times New Roman" w:eastAsia="Calibri" w:hAnsi="Times New Roman" w:cs="Times New Roman"/>
          <w:sz w:val="28"/>
          <w:szCs w:val="28"/>
        </w:rPr>
        <w:t xml:space="preserve">;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w:t>
      </w:r>
      <w:r w:rsidR="00CD49A8">
        <w:rPr>
          <w:rFonts w:ascii="Times New Roman" w:eastAsia="Calibri" w:hAnsi="Times New Roman" w:cs="Times New Roman"/>
          <w:sz w:val="28"/>
          <w:szCs w:val="28"/>
        </w:rPr>
        <w:t>нізаціями, підприємствами міста.</w:t>
      </w:r>
      <w:r w:rsidRPr="00792695">
        <w:rPr>
          <w:rFonts w:ascii="Times New Roman" w:eastAsia="Calibri" w:hAnsi="Times New Roman" w:cs="Times New Roman"/>
          <w:sz w:val="28"/>
          <w:szCs w:val="28"/>
        </w:rPr>
        <w:t xml:space="preserve">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CD49A8">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r w:rsidR="00CD49A8">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00CD49A8">
        <w:rPr>
          <w:rFonts w:ascii="Times New Roman" w:eastAsia="Calibri" w:hAnsi="Times New Roman" w:cs="Times New Roman"/>
          <w:sz w:val="28"/>
          <w:szCs w:val="28"/>
        </w:rPr>
        <w:t>ажати виховну роботу у 2022</w:t>
      </w:r>
      <w:r w:rsidRPr="0067363D">
        <w:rPr>
          <w:rFonts w:ascii="Times New Roman" w:eastAsia="Calibri" w:hAnsi="Times New Roman" w:cs="Times New Roman"/>
          <w:sz w:val="28"/>
          <w:szCs w:val="28"/>
        </w:rPr>
        <w:t>-202</w:t>
      </w:r>
      <w:r w:rsidR="00CD49A8">
        <w:rPr>
          <w:rFonts w:ascii="Times New Roman" w:eastAsia="Calibri" w:hAnsi="Times New Roman" w:cs="Times New Roman"/>
          <w:sz w:val="28"/>
          <w:szCs w:val="28"/>
        </w:rPr>
        <w:t>3</w:t>
      </w:r>
      <w:r w:rsidRPr="0067363D">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w:t>
      </w:r>
      <w:r w:rsidR="00B054C0" w:rsidRPr="00B054C0">
        <w:rPr>
          <w:rFonts w:ascii="Times New Roman" w:eastAsia="Times New Roman" w:hAnsi="Times New Roman" w:cs="Times New Roman"/>
          <w:color w:val="000000" w:themeColor="text1"/>
          <w:sz w:val="28"/>
          <w:szCs w:val="28"/>
        </w:rPr>
        <w:t xml:space="preserve">2022/2023 </w:t>
      </w:r>
      <w:r>
        <w:rPr>
          <w:rFonts w:ascii="Times New Roman" w:eastAsia="Times New Roman" w:hAnsi="Times New Roman" w:cs="Times New Roman"/>
          <w:color w:val="000000" w:themeColor="text1"/>
          <w:sz w:val="28"/>
          <w:szCs w:val="28"/>
        </w:rPr>
        <w:t xml:space="preserve">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sidR="00BC0633">
        <w:rPr>
          <w:rFonts w:ascii="Times New Roman" w:eastAsia="Times New Roman" w:hAnsi="Times New Roman" w:cs="Times New Roman"/>
          <w:color w:val="000000" w:themeColor="text1"/>
          <w:sz w:val="28"/>
          <w:szCs w:val="28"/>
        </w:rPr>
        <w:t xml:space="preserve">тратегії розвитку на </w:t>
      </w:r>
      <w:r>
        <w:rPr>
          <w:rFonts w:ascii="Times New Roman" w:eastAsia="Times New Roman" w:hAnsi="Times New Roman" w:cs="Times New Roman"/>
          <w:color w:val="000000" w:themeColor="text1"/>
          <w:sz w:val="28"/>
          <w:szCs w:val="28"/>
        </w:rPr>
        <w:t xml:space="preserve">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614305">
        <w:rPr>
          <w:rFonts w:ascii="Times New Roman" w:eastAsia="Times New Roman" w:hAnsi="Times New Roman" w:cs="Times New Roman"/>
          <w:color w:val="000000" w:themeColor="text1"/>
          <w:sz w:val="28"/>
          <w:szCs w:val="28"/>
        </w:rPr>
        <w:t xml:space="preserve">листопаді </w:t>
      </w:r>
      <w:r w:rsidR="00B054C0">
        <w:rPr>
          <w:rFonts w:ascii="Times New Roman" w:eastAsia="Times New Roman" w:hAnsi="Times New Roman" w:cs="Times New Roman"/>
          <w:color w:val="000000" w:themeColor="text1"/>
          <w:sz w:val="28"/>
          <w:szCs w:val="28"/>
        </w:rPr>
        <w:t>202</w:t>
      </w:r>
      <w:r w:rsidR="00B054C0">
        <w:rPr>
          <w:rFonts w:ascii="Times New Roman" w:eastAsia="Times New Roman" w:hAnsi="Times New Roman" w:cs="Times New Roman"/>
          <w:color w:val="000000" w:themeColor="text1"/>
          <w:sz w:val="28"/>
          <w:szCs w:val="28"/>
          <w:lang w:val="ru-RU"/>
        </w:rPr>
        <w:t>2</w:t>
      </w:r>
      <w:r w:rsidR="00337E07">
        <w:rPr>
          <w:rFonts w:ascii="Times New Roman" w:eastAsia="Times New Roman" w:hAnsi="Times New Roman" w:cs="Times New Roman"/>
          <w:color w:val="000000" w:themeColor="text1"/>
          <w:sz w:val="28"/>
          <w:szCs w:val="28"/>
        </w:rPr>
        <w:t xml:space="preserve"> року.</w:t>
      </w:r>
    </w:p>
    <w:p w:rsidR="007B1D05" w:rsidRDefault="00527FB6"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Серед педагогічних працівник</w:t>
      </w:r>
      <w:r w:rsidR="00CD49A8">
        <w:rPr>
          <w:rFonts w:ascii="Times New Roman" w:eastAsia="Times New Roman" w:hAnsi="Times New Roman" w:cs="Times New Roman"/>
          <w:color w:val="000000" w:themeColor="text1"/>
          <w:sz w:val="28"/>
          <w:szCs w:val="28"/>
        </w:rPr>
        <w:t>ів у анкетуванні взяли участь 56</w:t>
      </w:r>
      <w:r>
        <w:rPr>
          <w:rFonts w:ascii="Times New Roman" w:eastAsia="Times New Roman" w:hAnsi="Times New Roman" w:cs="Times New Roman"/>
          <w:color w:val="000000" w:themeColor="text1"/>
          <w:sz w:val="28"/>
          <w:szCs w:val="28"/>
        </w:rPr>
        <w:t xml:space="preserve"> осіб. </w:t>
      </w:r>
    </w:p>
    <w:p w:rsidR="007B1D05" w:rsidRDefault="00CD49A8"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99</w:t>
      </w:r>
      <w:r w:rsidR="00527FB6">
        <w:rPr>
          <w:rFonts w:ascii="Times New Roman" w:eastAsia="Times New Roman" w:hAnsi="Times New Roman" w:cs="Times New Roman"/>
          <w:color w:val="000000" w:themeColor="text1"/>
          <w:sz w:val="28"/>
          <w:szCs w:val="28"/>
        </w:rPr>
        <w:t xml:space="preserve"> % вчителів зазначили, що у закладі </w:t>
      </w:r>
      <w:r w:rsidR="00527FB6" w:rsidRPr="00527FB6">
        <w:rPr>
          <w:rFonts w:ascii="Times New Roman" w:eastAsia="Times New Roman" w:hAnsi="Times New Roman" w:cs="Times New Roman"/>
          <w:color w:val="000000" w:themeColor="text1"/>
          <w:sz w:val="28"/>
          <w:szCs w:val="28"/>
        </w:rPr>
        <w:t>освіти створені</w:t>
      </w:r>
      <w:r w:rsidR="007B1D05" w:rsidRPr="007B1D05">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належні</w:t>
      </w:r>
      <w:r w:rsidR="00527FB6" w:rsidRPr="00527FB6">
        <w:rPr>
          <w:rFonts w:ascii="Times New Roman" w:eastAsia="Times New Roman" w:hAnsi="Times New Roman" w:cs="Times New Roman"/>
          <w:color w:val="000000" w:themeColor="text1"/>
          <w:sz w:val="28"/>
          <w:szCs w:val="28"/>
        </w:rPr>
        <w:t xml:space="preserve"> умови для постійного підвищення кваліфікації педагогів, їх чергової та позачергової атестації, добровільної сертифікації</w:t>
      </w:r>
      <w:r w:rsidR="00527FB6">
        <w:rPr>
          <w:rFonts w:ascii="Times New Roman" w:eastAsia="Times New Roman" w:hAnsi="Times New Roman" w:cs="Times New Roman"/>
          <w:color w:val="000000" w:themeColor="text1"/>
          <w:sz w:val="28"/>
          <w:szCs w:val="28"/>
        </w:rPr>
        <w:t xml:space="preserve">. </w:t>
      </w:r>
    </w:p>
    <w:p w:rsidR="00346C94" w:rsidRDefault="00DC332A"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81236C">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sidR="0081236C">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особливо що стосується булінгу та цькування.</w:t>
      </w:r>
      <w:r w:rsidR="0081236C">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w:t>
      </w:r>
      <w:r>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 xml:space="preserve">протягом п’яти років наступних проєктів: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Протягом </w:t>
      </w:r>
      <w:r w:rsidR="00B054C0" w:rsidRPr="00B054C0">
        <w:rPr>
          <w:rFonts w:ascii="Times New Roman" w:eastAsia="Times New Roman" w:hAnsi="Times New Roman" w:cs="Times New Roman"/>
          <w:color w:val="000000" w:themeColor="text1"/>
          <w:sz w:val="28"/>
          <w:szCs w:val="28"/>
        </w:rPr>
        <w:t>2022/2023</w:t>
      </w:r>
      <w:r w:rsidR="00B054C0" w:rsidRPr="00AA2CB5">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складеною відповідно до Типової освітньої програми закладів загальної середньої освіти І-ІІІ ступенів, яка вр</w:t>
      </w:r>
      <w:r w:rsidR="00162647">
        <w:rPr>
          <w:rFonts w:ascii="Times New Roman" w:eastAsia="Times New Roman" w:hAnsi="Times New Roman" w:cs="Times New Roman"/>
          <w:color w:val="000000" w:themeColor="text1"/>
          <w:sz w:val="28"/>
          <w:szCs w:val="28"/>
        </w:rPr>
        <w:t xml:space="preserve">аховувала </w:t>
      </w:r>
      <w:r>
        <w:rPr>
          <w:rFonts w:ascii="Times New Roman" w:eastAsia="Times New Roman" w:hAnsi="Times New Roman" w:cs="Times New Roman"/>
          <w:color w:val="000000" w:themeColor="text1"/>
          <w:sz w:val="28"/>
          <w:szCs w:val="28"/>
        </w:rPr>
        <w:t xml:space="preserve">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CE674E"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w:t>
      </w:r>
      <w:r w:rsidR="00CE674E" w:rsidRPr="00CE674E">
        <w:rPr>
          <w:rFonts w:ascii="Times New Roman" w:eastAsia="Calibri" w:hAnsi="Times New Roman" w:cs="Times New Roman"/>
          <w:sz w:val="28"/>
          <w:szCs w:val="28"/>
          <w:lang w:eastAsia="uk-UA"/>
        </w:rPr>
        <w:t>Р.Б.Шияна</w:t>
      </w:r>
      <w:r w:rsidRPr="00CE674E">
        <w:rPr>
          <w:rFonts w:ascii="Times New Roman" w:eastAsia="Calibri" w:hAnsi="Times New Roman" w:cs="Times New Roman"/>
          <w:sz w:val="28"/>
          <w:szCs w:val="28"/>
          <w:lang w:eastAsia="uk-UA"/>
        </w:rPr>
        <w:t>.</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00AC1496">
        <w:rPr>
          <w:rFonts w:ascii="Times New Roman" w:eastAsia="Calibri" w:hAnsi="Times New Roman" w:cs="Times New Roman"/>
          <w:sz w:val="28"/>
          <w:szCs w:val="28"/>
          <w:lang w:eastAsia="uk-UA"/>
        </w:rPr>
        <w:t>від 20.04.2018 № 405.</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AC1496" w:rsidRPr="00B054C0" w:rsidRDefault="007E7BA0" w:rsidP="00B054C0">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7E7BA0">
        <w:rPr>
          <w:rFonts w:ascii="Times New Roman" w:eastAsia="Times New Roman" w:hAnsi="Times New Roman" w:cs="Times New Roman"/>
          <w:sz w:val="28"/>
          <w:szCs w:val="28"/>
          <w:lang w:eastAsia="ru-RU"/>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w:t>
      </w:r>
      <w:r w:rsidR="003C6931">
        <w:rPr>
          <w:rFonts w:ascii="Times New Roman" w:eastAsia="Times New Roman" w:hAnsi="Times New Roman" w:cs="Times New Roman"/>
          <w:sz w:val="28"/>
          <w:szCs w:val="28"/>
          <w:lang w:eastAsia="ru-RU"/>
        </w:rPr>
        <w:t>2022/2023</w:t>
      </w:r>
      <w:r w:rsidR="00B054C0">
        <w:rPr>
          <w:rFonts w:ascii="Times New Roman" w:eastAsia="Times New Roman" w:hAnsi="Times New Roman" w:cs="Times New Roman"/>
          <w:sz w:val="28"/>
          <w:szCs w:val="28"/>
          <w:lang w:val="ru-RU" w:eastAsia="ru-RU"/>
        </w:rPr>
        <w:t xml:space="preserve"> </w:t>
      </w:r>
      <w:r w:rsidRPr="007E7BA0">
        <w:rPr>
          <w:rFonts w:ascii="Times New Roman" w:eastAsia="Times New Roman" w:hAnsi="Times New Roman" w:cs="Times New Roman"/>
          <w:sz w:val="28"/>
          <w:szCs w:val="28"/>
          <w:lang w:eastAsia="ru-RU"/>
        </w:rPr>
        <w:t>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 xml:space="preserve">побажання учнів, запитів батьків, кадрове та навчально-методичне забезпечення.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w:t>
      </w:r>
      <w:r w:rsidR="00B054C0" w:rsidRPr="00B054C0">
        <w:rPr>
          <w:rFonts w:ascii="Times New Roman" w:eastAsia="Times New Roman" w:hAnsi="Times New Roman" w:cs="Times New Roman"/>
          <w:color w:val="000000" w:themeColor="text1"/>
          <w:sz w:val="28"/>
          <w:szCs w:val="28"/>
        </w:rPr>
        <w:t xml:space="preserve">2022/2023 </w:t>
      </w:r>
      <w:r>
        <w:rPr>
          <w:rFonts w:ascii="Times New Roman" w:eastAsia="Times New Roman" w:hAnsi="Times New Roman" w:cs="Times New Roman"/>
          <w:color w:val="000000" w:themeColor="text1"/>
          <w:sz w:val="28"/>
          <w:szCs w:val="28"/>
        </w:rPr>
        <w:t>навчальному році навчальний заклад працював за річним планом, затвердженим</w:t>
      </w:r>
      <w:r w:rsidR="00CE674E">
        <w:rPr>
          <w:rFonts w:ascii="Times New Roman" w:eastAsia="Times New Roman" w:hAnsi="Times New Roman" w:cs="Times New Roman"/>
          <w:color w:val="000000" w:themeColor="text1"/>
          <w:sz w:val="28"/>
          <w:szCs w:val="28"/>
        </w:rPr>
        <w:t xml:space="preserve"> за засіданні педагогічної ради</w:t>
      </w:r>
      <w:r>
        <w:rPr>
          <w:rFonts w:ascii="Times New Roman" w:eastAsia="Times New Roman" w:hAnsi="Times New Roman" w:cs="Times New Roman"/>
          <w:color w:val="000000" w:themeColor="text1"/>
          <w:sz w:val="28"/>
          <w:szCs w:val="28"/>
        </w:rPr>
        <w:t xml:space="preserve">, що включав розділи із </w:t>
      </w:r>
      <w:r>
        <w:rPr>
          <w:rFonts w:ascii="Times New Roman" w:eastAsia="Times New Roman" w:hAnsi="Times New Roman" w:cs="Times New Roman"/>
          <w:color w:val="000000" w:themeColor="text1"/>
          <w:sz w:val="28"/>
          <w:szCs w:val="28"/>
        </w:rPr>
        <w:lastRenderedPageBreak/>
        <w:t xml:space="preserve">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w:t>
      </w:r>
      <w:r w:rsidR="007F2C8D">
        <w:rPr>
          <w:rFonts w:ascii="Times New Roman" w:eastAsia="Times New Roman" w:hAnsi="Times New Roman" w:cs="Times New Roman"/>
          <w:color w:val="000000" w:themeColor="text1"/>
          <w:sz w:val="28"/>
          <w:szCs w:val="28"/>
        </w:rPr>
        <w:t>енням річного плану роботи ліцею</w:t>
      </w:r>
      <w:r>
        <w:rPr>
          <w:rFonts w:ascii="Times New Roman" w:eastAsia="Times New Roman" w:hAnsi="Times New Roman" w:cs="Times New Roman"/>
          <w:color w:val="000000" w:themeColor="text1"/>
          <w:sz w:val="28"/>
          <w:szCs w:val="28"/>
        </w:rPr>
        <w:t xml:space="preserve">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з проєктом якого вже ознайомлений педагогічний коле</w:t>
      </w:r>
      <w:r w:rsidR="00AC1496">
        <w:rPr>
          <w:rFonts w:ascii="Times New Roman" w:eastAsia="Times New Roman" w:hAnsi="Times New Roman" w:cs="Times New Roman"/>
          <w:color w:val="000000" w:themeColor="text1"/>
          <w:sz w:val="28"/>
          <w:szCs w:val="28"/>
        </w:rPr>
        <w:t>ктив закладу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Default="000D0D48" w:rsidP="00AC1496">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w:t>
      </w:r>
      <w:r w:rsidR="00AC1496">
        <w:rPr>
          <w:rFonts w:ascii="Times New Roman" w:eastAsia="Times New Roman" w:hAnsi="Times New Roman" w:cs="Times New Roman"/>
          <w:color w:val="000000" w:themeColor="text1"/>
          <w:sz w:val="28"/>
          <w:szCs w:val="28"/>
        </w:rPr>
        <w:t xml:space="preserve">зпечення якості освіти </w:t>
      </w:r>
      <w:r>
        <w:rPr>
          <w:rFonts w:ascii="Times New Roman" w:eastAsia="Times New Roman" w:hAnsi="Times New Roman" w:cs="Times New Roman"/>
          <w:color w:val="000000" w:themeColor="text1"/>
          <w:sz w:val="28"/>
          <w:szCs w:val="28"/>
        </w:rPr>
        <w:t xml:space="preserve">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 xml:space="preserve">протягом </w:t>
      </w:r>
      <w:r w:rsidR="00B054C0" w:rsidRPr="00B054C0">
        <w:rPr>
          <w:rFonts w:ascii="Times New Roman" w:eastAsia="Times New Roman" w:hAnsi="Times New Roman" w:cs="Times New Roman"/>
          <w:color w:val="000000" w:themeColor="text1"/>
          <w:sz w:val="28"/>
          <w:szCs w:val="28"/>
        </w:rPr>
        <w:t xml:space="preserve">2022/2023 навчального </w:t>
      </w:r>
      <w:r w:rsidR="00C95A93">
        <w:rPr>
          <w:rFonts w:ascii="Times New Roman" w:eastAsia="Times New Roman" w:hAnsi="Times New Roman" w:cs="Times New Roman"/>
          <w:color w:val="000000" w:themeColor="text1"/>
          <w:sz w:val="28"/>
          <w:szCs w:val="28"/>
        </w:rPr>
        <w:t xml:space="preserve">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що певною мірою пов’я</w:t>
      </w:r>
      <w:r w:rsidR="007F2C8D">
        <w:rPr>
          <w:rFonts w:ascii="Times New Roman" w:eastAsia="Times New Roman" w:hAnsi="Times New Roman" w:cs="Times New Roman"/>
          <w:color w:val="000000" w:themeColor="text1"/>
          <w:sz w:val="28"/>
          <w:szCs w:val="28"/>
        </w:rPr>
        <w:t>зано із військовими діями в країні</w:t>
      </w:r>
      <w:r w:rsidR="002444B8">
        <w:rPr>
          <w:rFonts w:ascii="Times New Roman" w:eastAsia="Times New Roman" w:hAnsi="Times New Roman" w:cs="Times New Roman"/>
          <w:color w:val="000000" w:themeColor="text1"/>
          <w:sz w:val="28"/>
          <w:szCs w:val="28"/>
        </w:rPr>
        <w:t>. Цього навчального року адміністрацією навчального закладу здійснювалося вивчення системи роботи лише вчителів</w:t>
      </w:r>
      <w:r w:rsidR="007F2C8D">
        <w:rPr>
          <w:rFonts w:ascii="Times New Roman" w:eastAsia="Times New Roman" w:hAnsi="Times New Roman" w:cs="Times New Roman"/>
          <w:color w:val="000000" w:themeColor="text1"/>
          <w:sz w:val="28"/>
          <w:szCs w:val="28"/>
        </w:rPr>
        <w:t>, що атестувалися</w:t>
      </w:r>
      <w:r w:rsidR="002444B8">
        <w:rPr>
          <w:rFonts w:ascii="Times New Roman" w:eastAsia="Times New Roman" w:hAnsi="Times New Roman" w:cs="Times New Roman"/>
          <w:color w:val="000000" w:themeColor="text1"/>
          <w:sz w:val="28"/>
          <w:szCs w:val="28"/>
        </w:rPr>
        <w:t xml:space="preserve">,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щоденників, здійснювалася перевірка ведення зошитів з укра</w:t>
      </w:r>
      <w:r w:rsidR="007F2C8D">
        <w:rPr>
          <w:rFonts w:ascii="Times New Roman" w:eastAsia="Times New Roman" w:hAnsi="Times New Roman" w:cs="Times New Roman"/>
          <w:color w:val="000000" w:themeColor="text1"/>
          <w:sz w:val="28"/>
          <w:szCs w:val="28"/>
        </w:rPr>
        <w:t>їнської мови</w:t>
      </w:r>
      <w:r w:rsidR="00A86D7E">
        <w:rPr>
          <w:rFonts w:ascii="Times New Roman" w:eastAsia="Times New Roman" w:hAnsi="Times New Roman" w:cs="Times New Roman"/>
          <w:color w:val="000000" w:themeColor="text1"/>
          <w:sz w:val="28"/>
          <w:szCs w:val="28"/>
        </w:rPr>
        <w:t>, з англ</w:t>
      </w:r>
      <w:r w:rsidR="007F2C8D">
        <w:rPr>
          <w:rFonts w:ascii="Times New Roman" w:eastAsia="Times New Roman" w:hAnsi="Times New Roman" w:cs="Times New Roman"/>
          <w:color w:val="000000" w:themeColor="text1"/>
          <w:sz w:val="28"/>
          <w:szCs w:val="28"/>
        </w:rPr>
        <w:t>ійської мов</w:t>
      </w:r>
      <w:r w:rsidR="00A86D7E">
        <w:rPr>
          <w:rFonts w:ascii="Times New Roman" w:eastAsia="Times New Roman" w:hAnsi="Times New Roman" w:cs="Times New Roman"/>
          <w:color w:val="000000" w:themeColor="text1"/>
          <w:sz w:val="28"/>
          <w:szCs w:val="28"/>
        </w:rPr>
        <w:t xml:space="preserve">, з </w:t>
      </w:r>
      <w:r w:rsidR="007F2C8D">
        <w:rPr>
          <w:rFonts w:ascii="Times New Roman" w:eastAsia="Times New Roman" w:hAnsi="Times New Roman" w:cs="Times New Roman"/>
          <w:color w:val="000000" w:themeColor="text1"/>
          <w:sz w:val="28"/>
          <w:szCs w:val="28"/>
        </w:rPr>
        <w:t>математики</w:t>
      </w:r>
      <w:r w:rsidR="00A86D7E">
        <w:rPr>
          <w:rFonts w:ascii="Times New Roman" w:eastAsia="Times New Roman" w:hAnsi="Times New Roman" w:cs="Times New Roman"/>
          <w:color w:val="000000" w:themeColor="text1"/>
          <w:sz w:val="28"/>
          <w:szCs w:val="28"/>
        </w:rPr>
        <w:t>. На основі перевірки складені аналітичні довідки, що підшиваються та зберігаються.</w:t>
      </w:r>
    </w:p>
    <w:p w:rsidR="006D45F6" w:rsidRDefault="006D45F6" w:rsidP="00AC1496">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рамках гуманітарної допомоги Юнісеф ліцей отримав «Групові набои для дозвіллі та психологічної підтримки дітей та батьків»</w:t>
      </w:r>
      <w:r w:rsidR="00001B6C">
        <w:rPr>
          <w:rFonts w:ascii="Times New Roman" w:eastAsia="Times New Roman" w:hAnsi="Times New Roman" w:cs="Times New Roman"/>
          <w:color w:val="000000" w:themeColor="text1"/>
          <w:sz w:val="28"/>
          <w:szCs w:val="28"/>
        </w:rPr>
        <w:t>.</w:t>
      </w:r>
    </w:p>
    <w:p w:rsidR="00C76E06" w:rsidRDefault="00C76E06" w:rsidP="00AC1496">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Від компанії НР і </w:t>
      </w:r>
      <w:r w:rsidR="002A7BF7">
        <w:rPr>
          <w:rFonts w:ascii="Times New Roman" w:eastAsia="Times New Roman" w:hAnsi="Times New Roman" w:cs="Times New Roman"/>
          <w:color w:val="000000" w:themeColor="text1"/>
          <w:sz w:val="28"/>
          <w:szCs w:val="28"/>
          <w:lang w:val="en-US"/>
        </w:rPr>
        <w:t>Microsoft</w:t>
      </w:r>
      <w:r w:rsidR="002A7BF7" w:rsidRPr="002A7BF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за сприяння Фундації Олени Зеленської вчителям ліцею було передано 32 ноутбуки для забезпечення якісного освітнього процесу.</w:t>
      </w:r>
    </w:p>
    <w:p w:rsidR="00827DB9" w:rsidRDefault="00827DB9" w:rsidP="00827DB9">
      <w:pPr>
        <w:tabs>
          <w:tab w:val="left" w:pos="2745"/>
        </w:tabs>
        <w:spacing w:before="0" w:after="0" w:line="360" w:lineRule="auto"/>
        <w:ind w:firstLine="709"/>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eastAsia="ru-RU"/>
        </w:rPr>
        <w:t>Від благодійного фонду</w:t>
      </w:r>
      <w:r w:rsidRPr="00827DB9">
        <w:rPr>
          <w:rFonts w:ascii="Times New Roman" w:eastAsia="Times New Roman" w:hAnsi="Times New Roman" w:cs="Times New Roman"/>
          <w:color w:val="000000"/>
          <w:sz w:val="28"/>
          <w:szCs w:val="28"/>
          <w:lang w:eastAsia="ru-RU"/>
        </w:rPr>
        <w:t>«Хлібний дім» згідно накладної</w:t>
      </w:r>
      <w:r>
        <w:rPr>
          <w:rFonts w:ascii="Times New Roman" w:eastAsia="Times New Roman" w:hAnsi="Times New Roman" w:cs="Times New Roman"/>
          <w:color w:val="000000"/>
          <w:sz w:val="28"/>
          <w:szCs w:val="28"/>
          <w:lang w:eastAsia="ru-RU"/>
        </w:rPr>
        <w:t xml:space="preserve"> отримали д</w:t>
      </w:r>
      <w:r>
        <w:rPr>
          <w:rFonts w:ascii="Times New Roman" w:eastAsia="Times New Roman" w:hAnsi="Times New Roman" w:cs="Times New Roman"/>
          <w:color w:val="000000"/>
          <w:sz w:val="28"/>
          <w:szCs w:val="28"/>
          <w:lang w:val="ru-RU" w:eastAsia="ru-RU"/>
        </w:rPr>
        <w:t xml:space="preserve">ошку цифрову шкільну, б/в 20 % зносу. </w:t>
      </w:r>
    </w:p>
    <w:p w:rsidR="00827DB9" w:rsidRPr="002444B8" w:rsidRDefault="00827DB9" w:rsidP="00827DB9">
      <w:pPr>
        <w:tabs>
          <w:tab w:val="left" w:pos="2745"/>
        </w:tabs>
        <w:spacing w:before="0" w:after="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lang w:val="ru-RU" w:eastAsia="ru-RU"/>
        </w:rPr>
        <w:t>За батьківські кошти у ліцей було придбано 4 телевізори.</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 xml:space="preserve">За період </w:t>
      </w:r>
      <w:r w:rsidR="00B054C0" w:rsidRPr="00B054C0">
        <w:rPr>
          <w:rFonts w:ascii="Times New Roman" w:eastAsia="Times New Roman" w:hAnsi="Times New Roman" w:cs="Times New Roman"/>
          <w:color w:val="000000" w:themeColor="text1"/>
          <w:sz w:val="28"/>
          <w:szCs w:val="28"/>
        </w:rPr>
        <w:t>2022/2023</w:t>
      </w:r>
      <w:r w:rsidR="00B054C0">
        <w:rPr>
          <w:rFonts w:ascii="Times New Roman" w:eastAsia="Times New Roman" w:hAnsi="Times New Roman" w:cs="Times New Roman"/>
          <w:color w:val="000000" w:themeColor="text1"/>
          <w:sz w:val="28"/>
          <w:szCs w:val="28"/>
          <w:lang w:val="ru-RU"/>
        </w:rPr>
        <w:t xml:space="preserve"> </w:t>
      </w:r>
      <w:r w:rsidRPr="00974698">
        <w:rPr>
          <w:rFonts w:ascii="Times New Roman" w:eastAsia="Times New Roman" w:hAnsi="Times New Roman" w:cs="Times New Roman"/>
          <w:color w:val="000000" w:themeColor="text1"/>
          <w:sz w:val="28"/>
          <w:szCs w:val="28"/>
        </w:rPr>
        <w:t>навчального року заклад отримав за державні кошти:</w:t>
      </w:r>
    </w:p>
    <w:p w:rsidR="00001B6C" w:rsidRPr="00001B6C" w:rsidRDefault="00974698" w:rsidP="00C76E06">
      <w:pPr>
        <w:pStyle w:val="a3"/>
        <w:numPr>
          <w:ilvl w:val="0"/>
          <w:numId w:val="44"/>
        </w:numPr>
        <w:tabs>
          <w:tab w:val="clear" w:pos="720"/>
          <w:tab w:val="left" w:pos="540"/>
        </w:tabs>
        <w:spacing w:before="0" w:beforeAutospacing="0" w:after="0" w:afterAutospacing="0" w:line="360" w:lineRule="auto"/>
        <w:ind w:left="567" w:hanging="283"/>
      </w:pPr>
      <w:r w:rsidRPr="00001B6C">
        <w:rPr>
          <w:sz w:val="28"/>
        </w:rPr>
        <w:t>Для наших наймол</w:t>
      </w:r>
      <w:r w:rsidR="00001B6C" w:rsidRPr="00001B6C">
        <w:rPr>
          <w:sz w:val="28"/>
        </w:rPr>
        <w:t>одших школярів, першокласників - к</w:t>
      </w:r>
      <w:r w:rsidR="00001B6C">
        <w:rPr>
          <w:color w:val="000000"/>
          <w:sz w:val="28"/>
          <w:szCs w:val="28"/>
        </w:rPr>
        <w:t>омплект шкільних меблі</w:t>
      </w:r>
      <w:r w:rsidR="00827DB9">
        <w:rPr>
          <w:color w:val="000000"/>
          <w:sz w:val="28"/>
          <w:szCs w:val="28"/>
        </w:rPr>
        <w:t>в</w:t>
      </w:r>
      <w:r w:rsidR="00001B6C">
        <w:rPr>
          <w:color w:val="000000"/>
          <w:sz w:val="28"/>
          <w:szCs w:val="28"/>
        </w:rPr>
        <w:t xml:space="preserve"> (парта + 2стільці) – 16 шт. на суму 49 999 грн. 20 коп.;</w:t>
      </w:r>
      <w:r w:rsidR="00827DB9" w:rsidRPr="00827DB9">
        <w:rPr>
          <w:color w:val="000000"/>
          <w:sz w:val="28"/>
          <w:szCs w:val="28"/>
        </w:rPr>
        <w:t xml:space="preserve"> </w:t>
      </w:r>
      <w:r w:rsidR="00827DB9">
        <w:rPr>
          <w:rStyle w:val="2518"/>
          <w:color w:val="000000"/>
          <w:sz w:val="28"/>
          <w:szCs w:val="28"/>
        </w:rPr>
        <w:t xml:space="preserve">комплект шкільних меблів (парта + 2стільці) </w:t>
      </w:r>
      <w:r w:rsidR="00827DB9">
        <w:rPr>
          <w:color w:val="000000"/>
          <w:sz w:val="28"/>
          <w:szCs w:val="28"/>
        </w:rPr>
        <w:t>  – 17 комп. на суму 49 999 грн. 55 коп</w:t>
      </w:r>
    </w:p>
    <w:p w:rsidR="00001B6C" w:rsidRDefault="00001B6C" w:rsidP="00C76E06">
      <w:pPr>
        <w:pStyle w:val="a3"/>
        <w:numPr>
          <w:ilvl w:val="0"/>
          <w:numId w:val="45"/>
        </w:numPr>
        <w:tabs>
          <w:tab w:val="clear" w:pos="720"/>
          <w:tab w:val="left" w:pos="540"/>
        </w:tabs>
        <w:spacing w:before="0" w:beforeAutospacing="0" w:after="0" w:afterAutospacing="0" w:line="360" w:lineRule="auto"/>
        <w:ind w:left="567" w:hanging="283"/>
        <w:jc w:val="both"/>
      </w:pPr>
      <w:r>
        <w:rPr>
          <w:color w:val="000000"/>
          <w:sz w:val="28"/>
          <w:szCs w:val="28"/>
        </w:rPr>
        <w:lastRenderedPageBreak/>
        <w:t>м</w:t>
      </w:r>
      <w:r w:rsidRPr="00001B6C">
        <w:rPr>
          <w:color w:val="000000"/>
          <w:sz w:val="28"/>
          <w:szCs w:val="28"/>
        </w:rPr>
        <w:t>аршрутизатор</w:t>
      </w:r>
      <w:r>
        <w:rPr>
          <w:color w:val="000000"/>
          <w:sz w:val="28"/>
          <w:szCs w:val="28"/>
        </w:rPr>
        <w:t xml:space="preserve">и Netis </w:t>
      </w:r>
      <w:r w:rsidRPr="00001B6C">
        <w:rPr>
          <w:color w:val="000000"/>
          <w:sz w:val="28"/>
          <w:szCs w:val="28"/>
        </w:rPr>
        <w:t>N2 – 4 штуки на суму 7 240 грн. 00 коп.</w:t>
      </w:r>
      <w:r>
        <w:rPr>
          <w:color w:val="000000"/>
          <w:sz w:val="28"/>
          <w:szCs w:val="28"/>
        </w:rPr>
        <w:t>;</w:t>
      </w:r>
    </w:p>
    <w:p w:rsidR="00001B6C" w:rsidRPr="00001B6C" w:rsidRDefault="00974698" w:rsidP="00C76E06">
      <w:pPr>
        <w:pStyle w:val="a3"/>
        <w:numPr>
          <w:ilvl w:val="0"/>
          <w:numId w:val="45"/>
        </w:numPr>
        <w:tabs>
          <w:tab w:val="clear" w:pos="720"/>
          <w:tab w:val="left" w:pos="540"/>
        </w:tabs>
        <w:spacing w:before="0" w:beforeAutospacing="0" w:after="0" w:afterAutospacing="0" w:line="360" w:lineRule="auto"/>
        <w:ind w:left="567" w:hanging="283"/>
        <w:jc w:val="both"/>
      </w:pPr>
      <w:r w:rsidRPr="00001B6C">
        <w:rPr>
          <w:sz w:val="28"/>
        </w:rPr>
        <w:t>дидактичні матеріали</w:t>
      </w:r>
      <w:r w:rsidR="00001B6C">
        <w:rPr>
          <w:sz w:val="28"/>
        </w:rPr>
        <w:t xml:space="preserve"> для інклюзивних класів</w:t>
      </w:r>
      <w:r w:rsidR="00001B6C">
        <w:t>;</w:t>
      </w:r>
    </w:p>
    <w:p w:rsidR="00AC1496" w:rsidRPr="00A43733" w:rsidRDefault="00001B6C" w:rsidP="00C76E06">
      <w:pPr>
        <w:pStyle w:val="a3"/>
        <w:numPr>
          <w:ilvl w:val="0"/>
          <w:numId w:val="45"/>
        </w:numPr>
        <w:tabs>
          <w:tab w:val="clear" w:pos="720"/>
          <w:tab w:val="left" w:pos="540"/>
        </w:tabs>
        <w:spacing w:before="0" w:beforeAutospacing="0" w:after="0" w:afterAutospacing="0" w:line="360" w:lineRule="auto"/>
        <w:ind w:left="567" w:hanging="283"/>
        <w:jc w:val="both"/>
      </w:pPr>
      <w:r w:rsidRPr="00001B6C">
        <w:rPr>
          <w:sz w:val="28"/>
        </w:rPr>
        <w:t>і</w:t>
      </w:r>
      <w:r w:rsidR="00974698" w:rsidRPr="00001B6C">
        <w:rPr>
          <w:sz w:val="28"/>
        </w:rPr>
        <w:t>ндивідуальні засоби захисту (маски, резинові рукавиці), дезін</w:t>
      </w:r>
      <w:r w:rsidR="00AC1496" w:rsidRPr="00001B6C">
        <w:rPr>
          <w:sz w:val="28"/>
        </w:rPr>
        <w:t>фікуючі засоби, рідке мило тощо.</w:t>
      </w:r>
    </w:p>
    <w:p w:rsidR="00C76E06" w:rsidRDefault="00C76E06" w:rsidP="00C76E06">
      <w:pPr>
        <w:pStyle w:val="a3"/>
        <w:numPr>
          <w:ilvl w:val="0"/>
          <w:numId w:val="45"/>
        </w:numPr>
        <w:tabs>
          <w:tab w:val="left" w:pos="540"/>
        </w:tabs>
        <w:spacing w:before="0" w:beforeAutospacing="0" w:after="0" w:afterAutospacing="0" w:line="360" w:lineRule="auto"/>
        <w:ind w:left="567" w:hanging="283"/>
      </w:pPr>
      <w:r>
        <w:rPr>
          <w:color w:val="000000"/>
          <w:sz w:val="28"/>
          <w:szCs w:val="28"/>
        </w:rPr>
        <w:t>Гімнастичний мат 200*100*0,1 м – 1 штука на суму 3800 грн. 00 коп.</w:t>
      </w:r>
    </w:p>
    <w:p w:rsidR="00A43733" w:rsidRPr="00001B6C" w:rsidRDefault="00C76E06" w:rsidP="00C76E06">
      <w:pPr>
        <w:pStyle w:val="a3"/>
        <w:numPr>
          <w:ilvl w:val="0"/>
          <w:numId w:val="45"/>
        </w:numPr>
        <w:tabs>
          <w:tab w:val="left" w:pos="540"/>
        </w:tabs>
        <w:spacing w:before="0" w:beforeAutospacing="0" w:after="0" w:afterAutospacing="0" w:line="360" w:lineRule="auto"/>
        <w:ind w:left="567" w:hanging="283"/>
        <w:jc w:val="both"/>
      </w:pPr>
      <w:r w:rsidRPr="00C76E06">
        <w:rPr>
          <w:color w:val="000000"/>
          <w:sz w:val="28"/>
          <w:szCs w:val="28"/>
        </w:rPr>
        <w:t>Тренажер на рівновагу «М’які сходинки» - 1 штука на суму 4 231 грн. 23 коп.</w:t>
      </w:r>
    </w:p>
    <w:p w:rsidR="00974698" w:rsidRDefault="0004105F" w:rsidP="00C76E06">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ліцей</w:t>
      </w:r>
      <w:r w:rsidR="00974698" w:rsidRPr="00961143">
        <w:rPr>
          <w:rFonts w:ascii="Times New Roman" w:hAnsi="Times New Roman" w:cs="Times New Roman"/>
          <w:sz w:val="28"/>
        </w:rPr>
        <w:t xml:space="preserve"> працює в режимі стабільності</w:t>
      </w:r>
      <w:r w:rsidR="00CE674E">
        <w:rPr>
          <w:rFonts w:ascii="Times New Roman" w:hAnsi="Times New Roman" w:cs="Times New Roman"/>
          <w:sz w:val="28"/>
        </w:rPr>
        <w:t>.</w:t>
      </w:r>
      <w:r w:rsidR="00974698" w:rsidRPr="00961143">
        <w:rPr>
          <w:rFonts w:ascii="Times New Roman" w:hAnsi="Times New Roman" w:cs="Times New Roman"/>
          <w:sz w:val="28"/>
        </w:rPr>
        <w:t xml:space="preserve"> Проте, на сьогодні залишається багато нагальних проблем, які необхідно вирішити. Це </w:t>
      </w:r>
      <w:r w:rsidR="00974698">
        <w:rPr>
          <w:rFonts w:ascii="Times New Roman" w:hAnsi="Times New Roman" w:cs="Times New Roman"/>
          <w:sz w:val="28"/>
        </w:rPr>
        <w:t>капітальний ремонт харчоблоку,</w:t>
      </w:r>
      <w:r w:rsidR="00C17F8A" w:rsidRPr="00C17F8A">
        <w:rPr>
          <w:rFonts w:ascii="Times New Roman" w:hAnsi="Times New Roman" w:cs="Times New Roman"/>
          <w:sz w:val="28"/>
        </w:rPr>
        <w:t xml:space="preserve"> </w:t>
      </w:r>
      <w:r w:rsidR="00974698" w:rsidRPr="00961143">
        <w:rPr>
          <w:rFonts w:ascii="Times New Roman" w:hAnsi="Times New Roman" w:cs="Times New Roman"/>
          <w:sz w:val="28"/>
        </w:rPr>
        <w:t>поновлення навчального комп'ютерного обладнання</w:t>
      </w:r>
      <w:r w:rsidR="00C17F8A">
        <w:rPr>
          <w:rFonts w:ascii="Times New Roman" w:hAnsi="Times New Roman" w:cs="Times New Roman"/>
          <w:sz w:val="28"/>
        </w:rPr>
        <w:t>,</w:t>
      </w:r>
      <w:r w:rsidR="00C17F8A" w:rsidRPr="00C17F8A">
        <w:t xml:space="preserve"> </w:t>
      </w:r>
      <w:r w:rsidR="00C17F8A" w:rsidRPr="00C17F8A">
        <w:rPr>
          <w:rFonts w:ascii="Times New Roman" w:hAnsi="Times New Roman" w:cs="Times New Roman"/>
          <w:sz w:val="28"/>
        </w:rPr>
        <w:t xml:space="preserve">оновлення інтер’єру актового залу та придбання нового спортивного </w:t>
      </w:r>
      <w:r>
        <w:rPr>
          <w:rFonts w:ascii="Times New Roman" w:hAnsi="Times New Roman" w:cs="Times New Roman"/>
          <w:sz w:val="28"/>
        </w:rPr>
        <w:t xml:space="preserve">дитячого </w:t>
      </w:r>
      <w:r w:rsidR="00C17F8A" w:rsidRPr="00C17F8A">
        <w:rPr>
          <w:rFonts w:ascii="Times New Roman" w:hAnsi="Times New Roman" w:cs="Times New Roman"/>
          <w:sz w:val="28"/>
        </w:rPr>
        <w:t>майданчика</w:t>
      </w:r>
      <w:r>
        <w:rPr>
          <w:rFonts w:ascii="Times New Roman" w:hAnsi="Times New Roman" w:cs="Times New Roman"/>
          <w:sz w:val="28"/>
        </w:rPr>
        <w:t>, заміна покриття подвір’я ліцею</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0452DA" w:rsidRDefault="0024150E" w:rsidP="005D5506">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Результати анкетування, проведенні у березні, свідчать в загальному про сприятливий п</w:t>
      </w:r>
      <w:r w:rsidR="00827DB9">
        <w:rPr>
          <w:rFonts w:ascii="Times New Roman" w:eastAsia="Times New Roman" w:hAnsi="Times New Roman" w:cs="Times New Roman"/>
          <w:color w:val="000000" w:themeColor="text1"/>
          <w:sz w:val="28"/>
          <w:szCs w:val="28"/>
        </w:rPr>
        <w:t>сихологічний клімат у колективі.</w:t>
      </w:r>
      <w:r>
        <w:rPr>
          <w:rFonts w:ascii="Times New Roman" w:eastAsia="Times New Roman" w:hAnsi="Times New Roman" w:cs="Times New Roman"/>
          <w:color w:val="000000" w:themeColor="text1"/>
          <w:sz w:val="28"/>
          <w:szCs w:val="28"/>
        </w:rPr>
        <w:t xml:space="preserve"> </w:t>
      </w:r>
      <w:r w:rsidR="00ED70EC">
        <w:rPr>
          <w:rFonts w:ascii="Times New Roman" w:eastAsia="Times New Roman" w:hAnsi="Times New Roman" w:cs="Times New Roman"/>
          <w:color w:val="000000" w:themeColor="text1"/>
          <w:sz w:val="28"/>
          <w:szCs w:val="28"/>
        </w:rPr>
        <w:t>Завжди схиляюся до конструктивного вирішення конфліктів задля прийняття рішення, яке задовільнятиме учасників конфлікту. Важлива ро</w:t>
      </w:r>
      <w:r w:rsidR="000452DA">
        <w:rPr>
          <w:rFonts w:ascii="Times New Roman" w:eastAsia="Times New Roman" w:hAnsi="Times New Roman" w:cs="Times New Roman"/>
          <w:color w:val="000000" w:themeColor="text1"/>
          <w:sz w:val="28"/>
          <w:szCs w:val="28"/>
        </w:rPr>
        <w:t>ль у цій роботі повинна належить</w:t>
      </w:r>
      <w:r w:rsidR="00ED70EC">
        <w:rPr>
          <w:rFonts w:ascii="Times New Roman" w:eastAsia="Times New Roman" w:hAnsi="Times New Roman" w:cs="Times New Roman"/>
          <w:color w:val="000000" w:themeColor="text1"/>
          <w:sz w:val="28"/>
          <w:szCs w:val="28"/>
        </w:rPr>
        <w:t xml:space="preserve"> психологу закладу. </w:t>
      </w:r>
    </w:p>
    <w:p w:rsidR="00B054C0" w:rsidRPr="009161CD"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p>
    <w:p w:rsidR="002F06DA" w:rsidRDefault="00A51B12"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Сайт закладу постійно оновлюється, висвітлює події</w:t>
      </w:r>
      <w:r w:rsidR="00A366A9">
        <w:rPr>
          <w:rFonts w:ascii="Times New Roman" w:eastAsia="Times New Roman" w:hAnsi="Times New Roman" w:cs="Times New Roman"/>
          <w:color w:val="000000" w:themeColor="text1"/>
          <w:sz w:val="28"/>
          <w:szCs w:val="28"/>
        </w:rPr>
        <w:t>, які відбуваються у житті ліцею</w:t>
      </w:r>
      <w:r>
        <w:rPr>
          <w:rFonts w:ascii="Times New Roman" w:eastAsia="Times New Roman" w:hAnsi="Times New Roman" w:cs="Times New Roman"/>
          <w:color w:val="000000" w:themeColor="text1"/>
          <w:sz w:val="28"/>
          <w:szCs w:val="28"/>
        </w:rPr>
        <w:t xml:space="preserve">, є одним із інструментів організації дистанційного навчання. </w:t>
      </w:r>
      <w:r w:rsidR="00A366A9">
        <w:rPr>
          <w:rFonts w:ascii="Times New Roman" w:eastAsia="Times New Roman" w:hAnsi="Times New Roman" w:cs="Times New Roman"/>
          <w:color w:val="000000" w:themeColor="text1"/>
          <w:sz w:val="28"/>
          <w:szCs w:val="28"/>
        </w:rPr>
        <w:t>Ліцейськ</w:t>
      </w:r>
      <w:r w:rsidR="005D5506">
        <w:rPr>
          <w:rFonts w:ascii="Times New Roman" w:eastAsia="Times New Roman" w:hAnsi="Times New Roman" w:cs="Times New Roman"/>
          <w:color w:val="000000" w:themeColor="text1"/>
          <w:sz w:val="28"/>
          <w:szCs w:val="28"/>
        </w:rPr>
        <w:t xml:space="preserve">е життя навчального закладу </w:t>
      </w:r>
      <w:r w:rsidR="00A366A9">
        <w:rPr>
          <w:rFonts w:ascii="Times New Roman" w:eastAsia="Times New Roman" w:hAnsi="Times New Roman" w:cs="Times New Roman"/>
          <w:color w:val="000000" w:themeColor="text1"/>
          <w:sz w:val="28"/>
          <w:szCs w:val="28"/>
        </w:rPr>
        <w:t>висвітлюється також на</w:t>
      </w:r>
      <w:r w:rsidR="005D5506">
        <w:rPr>
          <w:rFonts w:ascii="Times New Roman" w:eastAsia="Times New Roman" w:hAnsi="Times New Roman" w:cs="Times New Roman"/>
          <w:color w:val="000000" w:themeColor="text1"/>
          <w:sz w:val="28"/>
          <w:szCs w:val="28"/>
        </w:rPr>
        <w:t xml:space="preserve"> </w:t>
      </w:r>
      <w:r w:rsidR="005D5506" w:rsidRPr="005D5506">
        <w:rPr>
          <w:rFonts w:ascii="Times New Roman" w:eastAsia="Times New Roman" w:hAnsi="Times New Roman" w:cs="Times New Roman"/>
          <w:color w:val="000000" w:themeColor="text1"/>
          <w:sz w:val="28"/>
          <w:szCs w:val="28"/>
        </w:rPr>
        <w:t>Facebook</w:t>
      </w:r>
      <w:r w:rsidR="00A366A9">
        <w:rPr>
          <w:rFonts w:ascii="Times New Roman" w:eastAsia="Times New Roman" w:hAnsi="Times New Roman" w:cs="Times New Roman"/>
          <w:color w:val="000000" w:themeColor="text1"/>
          <w:sz w:val="28"/>
          <w:szCs w:val="28"/>
        </w:rPr>
        <w:t>-сторінках вчителів</w:t>
      </w:r>
      <w:r w:rsidR="005D5506">
        <w:rPr>
          <w:rFonts w:ascii="Times New Roman" w:eastAsia="Times New Roman" w:hAnsi="Times New Roman" w:cs="Times New Roman"/>
          <w:color w:val="000000" w:themeColor="text1"/>
          <w:sz w:val="28"/>
          <w:szCs w:val="28"/>
        </w:rPr>
        <w:t xml:space="preserve"> закладу</w:t>
      </w:r>
      <w:r w:rsidR="00A366A9">
        <w:rPr>
          <w:rFonts w:ascii="Times New Roman" w:eastAsia="Times New Roman" w:hAnsi="Times New Roman" w:cs="Times New Roman"/>
          <w:color w:val="000000" w:themeColor="text1"/>
          <w:sz w:val="28"/>
          <w:szCs w:val="28"/>
        </w:rPr>
        <w:t xml:space="preserve"> освіти і у Вайбері</w:t>
      </w:r>
      <w:r w:rsidR="005D5506">
        <w:rPr>
          <w:rFonts w:ascii="Times New Roman" w:eastAsia="Times New Roman" w:hAnsi="Times New Roman" w:cs="Times New Roman"/>
          <w:color w:val="000000" w:themeColor="text1"/>
          <w:sz w:val="28"/>
          <w:szCs w:val="28"/>
        </w:rPr>
        <w:t>, що є більш популярною серед учнів та батьків.</w:t>
      </w:r>
    </w:p>
    <w:p w:rsidR="00162647" w:rsidRPr="00B054C0" w:rsidRDefault="005D5506" w:rsidP="00B054C0">
      <w:pPr>
        <w:spacing w:before="0" w:after="0" w:line="240" w:lineRule="auto"/>
        <w:ind w:firstLine="709"/>
        <w:jc w:val="both"/>
        <w:rPr>
          <w:rFonts w:ascii="Times New Roman" w:eastAsia="Times New Roman" w:hAnsi="Times New Roman" w:cs="Times New Roman"/>
          <w:b/>
          <w:bCs/>
          <w:sz w:val="28"/>
          <w:szCs w:val="28"/>
          <w:lang w:val="ru-RU"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 xml:space="preserve">Протягом </w:t>
      </w:r>
      <w:r w:rsidR="00B054C0" w:rsidRPr="00B054C0">
        <w:rPr>
          <w:rFonts w:ascii="Times New Roman" w:eastAsia="Times New Roman" w:hAnsi="Times New Roman" w:cs="Times New Roman"/>
          <w:sz w:val="28"/>
          <w:szCs w:val="28"/>
          <w:lang w:eastAsia="uk-UA"/>
        </w:rPr>
        <w:t>2022/2023</w:t>
      </w:r>
      <w:r w:rsidR="00B054C0">
        <w:rPr>
          <w:rFonts w:ascii="Times New Roman" w:eastAsia="Times New Roman" w:hAnsi="Times New Roman" w:cs="Times New Roman"/>
          <w:sz w:val="28"/>
          <w:szCs w:val="28"/>
          <w:lang w:val="ru-RU" w:eastAsia="uk-UA"/>
        </w:rPr>
        <w:t xml:space="preserve"> </w:t>
      </w:r>
      <w:r w:rsidR="00980BE6" w:rsidRPr="00980BE6">
        <w:rPr>
          <w:rFonts w:ascii="Times New Roman" w:eastAsia="Times New Roman" w:hAnsi="Times New Roman" w:cs="Times New Roman"/>
          <w:sz w:val="28"/>
          <w:szCs w:val="28"/>
          <w:lang w:eastAsia="uk-UA"/>
        </w:rPr>
        <w:t xml:space="preserve">н. р. заклад освіти був забезпечений кадрами на 100% </w:t>
      </w:r>
    </w:p>
    <w:p w:rsidR="00980BE6" w:rsidRPr="00980BE6" w:rsidRDefault="00980BE6" w:rsidP="00162647">
      <w:pPr>
        <w:spacing w:before="0" w:after="0" w:line="24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Педагогічними та технічними працівників інших професій ми забезпечені в повній мірі.</w:t>
      </w:r>
    </w:p>
    <w:p w:rsidR="000452DA" w:rsidRPr="00251D57" w:rsidRDefault="00AC33FF" w:rsidP="00251D57">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lastRenderedPageBreak/>
        <w:t>Освітній процес забезпечують 60</w:t>
      </w:r>
      <w:r w:rsidR="00251D57" w:rsidRPr="00251D57">
        <w:rPr>
          <w:rFonts w:ascii="Times New Roman" w:hAnsi="Times New Roman" w:cs="Times New Roman"/>
          <w:sz w:val="28"/>
          <w:szCs w:val="28"/>
        </w:rPr>
        <w:t xml:space="preserve"> педагогів, із них 6</w:t>
      </w:r>
      <w:r w:rsidR="00CE674E" w:rsidRPr="00251D57">
        <w:rPr>
          <w:rFonts w:ascii="Times New Roman" w:hAnsi="Times New Roman" w:cs="Times New Roman"/>
          <w:sz w:val="28"/>
          <w:szCs w:val="28"/>
        </w:rPr>
        <w:t xml:space="preserve"> – відмінника осві</w:t>
      </w:r>
      <w:r w:rsidR="00B054C0" w:rsidRPr="00251D57">
        <w:rPr>
          <w:rFonts w:ascii="Times New Roman" w:hAnsi="Times New Roman" w:cs="Times New Roman"/>
          <w:sz w:val="28"/>
          <w:szCs w:val="28"/>
        </w:rPr>
        <w:t xml:space="preserve">ти </w:t>
      </w:r>
      <w:r w:rsidR="00251D57" w:rsidRPr="00251D57">
        <w:rPr>
          <w:rFonts w:ascii="Times New Roman" w:hAnsi="Times New Roman" w:cs="Times New Roman"/>
          <w:sz w:val="28"/>
          <w:szCs w:val="28"/>
        </w:rPr>
        <w:t>України, 11 - учителя-методиста, 22</w:t>
      </w:r>
      <w:r w:rsidR="00CE674E" w:rsidRPr="00251D57">
        <w:rPr>
          <w:rFonts w:ascii="Times New Roman" w:hAnsi="Times New Roman" w:cs="Times New Roman"/>
          <w:sz w:val="28"/>
          <w:szCs w:val="28"/>
        </w:rPr>
        <w:t xml:space="preserve"> – старших учителів, вищу кв</w:t>
      </w:r>
      <w:r w:rsidR="00251D57" w:rsidRPr="00251D57">
        <w:rPr>
          <w:rFonts w:ascii="Times New Roman" w:hAnsi="Times New Roman" w:cs="Times New Roman"/>
          <w:sz w:val="28"/>
          <w:szCs w:val="28"/>
        </w:rPr>
        <w:t>аліфі</w:t>
      </w:r>
      <w:r>
        <w:rPr>
          <w:rFonts w:ascii="Times New Roman" w:hAnsi="Times New Roman" w:cs="Times New Roman"/>
          <w:sz w:val="28"/>
          <w:szCs w:val="28"/>
        </w:rPr>
        <w:t xml:space="preserve">каційну категорію мають  47 </w:t>
      </w:r>
      <w:r w:rsidR="00251D57" w:rsidRPr="00251D57">
        <w:rPr>
          <w:rFonts w:ascii="Times New Roman" w:hAnsi="Times New Roman" w:cs="Times New Roman"/>
          <w:sz w:val="28"/>
          <w:szCs w:val="28"/>
        </w:rPr>
        <w:t>педагогів, першу – 10, другу – 1, спеціаліст – 2.</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471D2E" w:rsidRDefault="00471D2E"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Також наші вчителі відзначились на Педагогічній виставці:</w:t>
      </w:r>
    </w:p>
    <w:p w:rsidR="00471D2E" w:rsidRDefault="00471D2E"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Нечипорук Тетяна Іванівна отримала диплом І ступеня в міському етапі та ІІІ місце в області;</w:t>
      </w:r>
    </w:p>
    <w:p w:rsidR="00471D2E" w:rsidRDefault="00471D2E"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Капралюк Катерина В’ячеславівна отримала диплом І ступеня в області (Мультимедійний контент) </w:t>
      </w:r>
    </w:p>
    <w:p w:rsidR="00855098" w:rsidRPr="00980BE6" w:rsidRDefault="00855098"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Учителі ліцею систематично підвищують свою майстерність, беруть участь у вебінарах, семінарах, тренінгах, майстер класах. Обмінюються досвідом під час відкритих уроків та на засіданях МО вчителів ліцею.</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0452DA">
        <w:rPr>
          <w:rFonts w:ascii="Times New Roman" w:eastAsia="Times New Roman" w:hAnsi="Times New Roman" w:cs="Times New Roman"/>
          <w:sz w:val="28"/>
          <w:szCs w:val="28"/>
          <w:lang w:eastAsia="uk-UA"/>
        </w:rPr>
        <w:t>С</w:t>
      </w:r>
      <w:r w:rsidRPr="00212FB3">
        <w:rPr>
          <w:rFonts w:ascii="Times New Roman" w:eastAsia="Times New Roman" w:hAnsi="Times New Roman" w:cs="Times New Roman"/>
          <w:sz w:val="28"/>
          <w:szCs w:val="28"/>
          <w:lang w:eastAsia="uk-UA"/>
        </w:rPr>
        <w:t>ОІППО,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0452DA" w:rsidRDefault="00980BE6" w:rsidP="00EE5560">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Також згі</w:t>
      </w:r>
      <w:r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Pr="00EE5560">
        <w:t xml:space="preserve"> </w:t>
      </w:r>
      <w:r>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306FA1">
        <w:rPr>
          <w:rFonts w:ascii="Times New Roman" w:eastAsia="Calibri" w:hAnsi="Times New Roman" w:cs="Times New Roman"/>
          <w:sz w:val="28"/>
          <w:szCs w:val="28"/>
        </w:rPr>
        <w:t>иректор ліцею</w:t>
      </w:r>
      <w:r w:rsidR="00D37799" w:rsidRPr="00D37799">
        <w:rPr>
          <w:rFonts w:ascii="Times New Roman" w:eastAsia="Calibri" w:hAnsi="Times New Roman" w:cs="Times New Roman"/>
          <w:sz w:val="28"/>
          <w:szCs w:val="28"/>
        </w:rPr>
        <w:t xml:space="preserve">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w:t>
      </w:r>
      <w:r w:rsidR="00306FA1">
        <w:rPr>
          <w:rFonts w:ascii="Times New Roman" w:eastAsia="Calibri" w:hAnsi="Times New Roman" w:cs="Times New Roman"/>
          <w:sz w:val="28"/>
          <w:szCs w:val="28"/>
        </w:rPr>
        <w:t>ліцеї</w:t>
      </w:r>
      <w:r w:rsidR="00D37799" w:rsidRPr="00D37799">
        <w:rPr>
          <w:rFonts w:ascii="Times New Roman" w:eastAsia="Calibri"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w:t>
      </w:r>
      <w:r w:rsidR="00306FA1">
        <w:rPr>
          <w:rFonts w:ascii="Times New Roman" w:eastAsia="Calibri" w:hAnsi="Times New Roman" w:cs="Times New Roman"/>
          <w:sz w:val="28"/>
          <w:szCs w:val="28"/>
        </w:rPr>
        <w:t xml:space="preserve">вання </w:t>
      </w:r>
      <w:r w:rsidR="00306FA1">
        <w:rPr>
          <w:rFonts w:ascii="Times New Roman" w:eastAsia="Calibri" w:hAnsi="Times New Roman" w:cs="Times New Roman"/>
          <w:sz w:val="28"/>
          <w:szCs w:val="28"/>
        </w:rPr>
        <w:lastRenderedPageBreak/>
        <w:t>ввічливе, поважливе, рідше</w:t>
      </w:r>
      <w:r w:rsidR="00D37799" w:rsidRPr="00D37799">
        <w:rPr>
          <w:rFonts w:ascii="Times New Roman" w:eastAsia="Calibri" w:hAnsi="Times New Roman" w:cs="Times New Roman"/>
          <w:sz w:val="28"/>
          <w:szCs w:val="28"/>
        </w:rPr>
        <w:t xml:space="preserve">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Default="00D45F33" w:rsidP="00D45F33">
      <w:pPr>
        <w:spacing w:before="0" w:after="0" w:line="240" w:lineRule="auto"/>
        <w:ind w:firstLine="709"/>
        <w:jc w:val="both"/>
        <w:rPr>
          <w:rFonts w:ascii="Times New Roman" w:hAnsi="Times New Roman" w:cs="Times New Roman"/>
          <w:sz w:val="28"/>
        </w:rPr>
      </w:pPr>
      <w:r w:rsidRPr="00B054C0">
        <w:rPr>
          <w:rFonts w:ascii="Times New Roman" w:hAnsi="Times New Roman" w:cs="Times New Roman"/>
          <w:sz w:val="28"/>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w:t>
      </w:r>
      <w:r w:rsidR="005B5D87" w:rsidRPr="00B054C0">
        <w:t xml:space="preserve"> </w:t>
      </w:r>
      <w:r w:rsidR="005B5D87" w:rsidRPr="00B054C0">
        <w:rPr>
          <w:rFonts w:ascii="Times New Roman" w:hAnsi="Times New Roman" w:cs="Times New Roman"/>
          <w:sz w:val="28"/>
        </w:rPr>
        <w:t xml:space="preserve">Я вірю в наш навчальний заклад, захоплююся його талановитими особистостями: учнями, вчителями, випускниками, які примножують справу нашого </w:t>
      </w:r>
      <w:r w:rsidR="00162647" w:rsidRPr="00B054C0">
        <w:rPr>
          <w:rFonts w:ascii="Times New Roman" w:hAnsi="Times New Roman" w:cs="Times New Roman"/>
          <w:sz w:val="28"/>
        </w:rPr>
        <w:t>навчального закладу</w:t>
      </w:r>
      <w:r w:rsidR="005B5D87" w:rsidRPr="00B054C0">
        <w:rPr>
          <w:rFonts w:ascii="Times New Roman" w:hAnsi="Times New Roman" w:cs="Times New Roman"/>
          <w:sz w:val="28"/>
        </w:rPr>
        <w:t>.</w:t>
      </w:r>
    </w:p>
    <w:p w:rsidR="00306FA1" w:rsidRDefault="00306FA1" w:rsidP="00D45F33">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Праця нашого ліцею спрямована на підтримку ЗСУ, на Перемогу і Мир в Україні.</w:t>
      </w:r>
    </w:p>
    <w:p w:rsidR="003773F0" w:rsidRDefault="003773F0" w:rsidP="003773F0">
      <w:pPr>
        <w:ind w:left="1984" w:firstLine="140"/>
        <w:jc w:val="both"/>
        <w:rPr>
          <w:rFonts w:ascii="Times New Roman" w:hAnsi="Times New Roman"/>
          <w:b/>
          <w:sz w:val="28"/>
          <w:szCs w:val="28"/>
        </w:rPr>
      </w:pPr>
      <w:r w:rsidRPr="00F11409">
        <w:rPr>
          <w:rFonts w:ascii="Times New Roman" w:hAnsi="Times New Roman"/>
          <w:b/>
          <w:sz w:val="28"/>
          <w:szCs w:val="28"/>
        </w:rPr>
        <w:t>Завдання на 2023/2024 навчальний рік.</w:t>
      </w:r>
    </w:p>
    <w:p w:rsidR="003773F0" w:rsidRDefault="003773F0" w:rsidP="003773F0">
      <w:pPr>
        <w:pStyle w:val="a5"/>
        <w:spacing w:after="0" w:line="240" w:lineRule="auto"/>
        <w:ind w:left="0" w:firstLine="709"/>
        <w:jc w:val="both"/>
        <w:rPr>
          <w:rFonts w:ascii="Times New Roman" w:hAnsi="Times New Roman"/>
          <w:sz w:val="28"/>
          <w:szCs w:val="28"/>
        </w:rPr>
      </w:pPr>
      <w:bookmarkStart w:id="0" w:name="_GoBack"/>
      <w:bookmarkEnd w:id="0"/>
      <w:r>
        <w:rPr>
          <w:rFonts w:ascii="Times New Roman" w:hAnsi="Times New Roman"/>
          <w:sz w:val="28"/>
          <w:szCs w:val="28"/>
        </w:rPr>
        <w:t>Психолого-педагогічні задачі:</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забезпечення системного психолого-педагогічного супроводу всіх учасників освітнього процесу;</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 xml:space="preserve">психологічна корекція педагогічної діяльності  та професійної мотивації співробітників закладу; </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оптимізація практичної психолого-педагогічної допомоги батькам;</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психолого-педагогічна підтримка інтелектуальної, творчої обдарованості;</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робота адміністрації та ліцею над створенням умов для використання інформаційно-комунікаційних  технологій як у освітньому процесі (введення електронних журналів), так і в управлінській діяльності.</w:t>
      </w:r>
    </w:p>
    <w:p w:rsidR="003773F0" w:rsidRDefault="003773F0" w:rsidP="003773F0">
      <w:pPr>
        <w:pStyle w:val="a5"/>
        <w:spacing w:after="0" w:line="240" w:lineRule="auto"/>
        <w:ind w:left="0" w:firstLine="1069"/>
        <w:jc w:val="both"/>
        <w:rPr>
          <w:rFonts w:ascii="Times New Roman" w:hAnsi="Times New Roman"/>
          <w:sz w:val="28"/>
          <w:szCs w:val="28"/>
        </w:rPr>
      </w:pPr>
      <w:r>
        <w:rPr>
          <w:rFonts w:ascii="Times New Roman" w:hAnsi="Times New Roman"/>
          <w:sz w:val="28"/>
          <w:szCs w:val="28"/>
        </w:rPr>
        <w:t>Пріоритетним завданням є створення безпечних умов для проведення очного освітнього процесу в умовах військового стану.</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 xml:space="preserve">продовжити створювати  умови для безпечного навчання учнів. </w:t>
      </w:r>
    </w:p>
    <w:p w:rsidR="003773F0" w:rsidRDefault="003773F0" w:rsidP="003773F0">
      <w:pPr>
        <w:pStyle w:val="a5"/>
        <w:numPr>
          <w:ilvl w:val="0"/>
          <w:numId w:val="48"/>
        </w:numPr>
        <w:spacing w:before="0" w:after="0" w:line="240" w:lineRule="auto"/>
        <w:jc w:val="both"/>
        <w:rPr>
          <w:rFonts w:ascii="Times New Roman" w:hAnsi="Times New Roman"/>
          <w:sz w:val="28"/>
          <w:szCs w:val="28"/>
        </w:rPr>
      </w:pPr>
      <w:r>
        <w:rPr>
          <w:rFonts w:ascii="Times New Roman" w:hAnsi="Times New Roman"/>
          <w:sz w:val="28"/>
          <w:szCs w:val="28"/>
        </w:rPr>
        <w:t>робота над питанням дообладнання укриття.</w:t>
      </w:r>
    </w:p>
    <w:p w:rsidR="003773F0" w:rsidRDefault="003773F0" w:rsidP="003773F0">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Заступникам директора з навчально-виховної роботи ліцею: створити  умови для побудови  ВСЗЯ освіти; відповідно 4 напрямкам;</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створити умови для забезпечення якості освітніх послуг, реалізації проєкту </w:t>
      </w:r>
      <w:r w:rsidRPr="006472B1">
        <w:rPr>
          <w:rFonts w:ascii="Times New Roman" w:hAnsi="Times New Roman"/>
          <w:sz w:val="28"/>
          <w:szCs w:val="28"/>
        </w:rPr>
        <w:t>«НУШ»</w:t>
      </w:r>
      <w:r>
        <w:rPr>
          <w:rFonts w:ascii="Times New Roman" w:hAnsi="Times New Roman"/>
          <w:sz w:val="28"/>
          <w:szCs w:val="28"/>
        </w:rPr>
        <w:t xml:space="preserve"> у 5-6-х класах</w:t>
      </w:r>
      <w:r w:rsidRPr="006472B1">
        <w:rPr>
          <w:rFonts w:ascii="Times New Roman" w:hAnsi="Times New Roman"/>
          <w:sz w:val="28"/>
          <w:szCs w:val="28"/>
        </w:rPr>
        <w:t>,</w:t>
      </w:r>
      <w:r>
        <w:rPr>
          <w:rFonts w:ascii="Times New Roman" w:hAnsi="Times New Roman"/>
          <w:sz w:val="28"/>
          <w:szCs w:val="28"/>
        </w:rPr>
        <w:t xml:space="preserve"> розробити освітні програми 2023-2024</w:t>
      </w:r>
      <w:r w:rsidRPr="006472B1">
        <w:rPr>
          <w:rFonts w:ascii="Times New Roman" w:hAnsi="Times New Roman"/>
          <w:sz w:val="28"/>
          <w:szCs w:val="28"/>
        </w:rPr>
        <w:t xml:space="preserve"> н.р.;</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налагодження харчування в їдальні ліцею;</w:t>
      </w:r>
    </w:p>
    <w:p w:rsidR="003773F0" w:rsidRPr="006472B1"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покращення організації харчування та задоволеності харчуванням;</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забезпечити практичну спрямованість освіти шляхом залучення     інноваційного педагогічного досвіду, якісної    організації  профільного навчання, ефективності співпраці з вищими навчаль</w:t>
      </w:r>
      <w:r w:rsidRPr="008F14CC">
        <w:rPr>
          <w:rFonts w:ascii="Times New Roman" w:hAnsi="Times New Roman"/>
          <w:sz w:val="28"/>
          <w:szCs w:val="28"/>
        </w:rPr>
        <w:t>ними закладами</w:t>
      </w:r>
      <w:r>
        <w:rPr>
          <w:rFonts w:ascii="Times New Roman" w:hAnsi="Times New Roman"/>
          <w:sz w:val="28"/>
          <w:szCs w:val="28"/>
        </w:rPr>
        <w:t xml:space="preserve">; </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забезпечувати самоаналіз протягом навчального року та звітність;</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забезпечувати комфортні і безпечні умови навчання та праці;</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lastRenderedPageBreak/>
        <w:t>створення освітнього середовища, вільного від будь-яких форм насильства та дискримінації;</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формування інклюзивного, розвивального та мотивуючого до навчання освітнього простору;</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забезпечити наявність відкритої, прозорої і зрозумілої для здобувачів освіти системи оцінювання їх навчальних досягнень; </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сприяти застосуванню внутрішнього моніторингу,  що передбачає систематичне відстеження та коригування результатів навчання кожного здобувача освіти;</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спрямувати систему оцінювання  на формування здобувачів освіти  відповідальності за результати свого навчання,  здатності  до само оцінювання;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здійснювати  організацію педагогічної діяльності  та навчання здобувачів освіти на засадах академічної доброчесності;</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дотримуватись стратегії розвитку та системи планування діяльності закладу, моніторингу виконання поставлених цілей і завдань;</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сприяти формуванню відносин довіри, прозорості, дотримання  етичних норм;</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працювати над ефективністю  кадрової політики та забезпечення  можливостей професійного розвитку педагогічних працівників; </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організовувати освітній процес на засадах людиноцентризму;  співпраці з місцевою громадою;</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формувати та забезпечувати реалізацію політики академічної доброчесності – використання на уроках ІКП лабораторного одягу;</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сприяти негативному ставленню освітнього процесу до корупції;</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посилити контроль за підготовкою учнів до НМТ.</w:t>
      </w:r>
    </w:p>
    <w:p w:rsidR="003773F0" w:rsidRDefault="003773F0" w:rsidP="003773F0">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Методичній раді ліцею, керівникам м/о:</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спрямувати методичну роботу на реалізацію  сучасних  ефективних педагогічних технологій, ППД, на особистісний зміст освіти та індивідуалізацію навчання;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створити в педагогічному колективу умови  для пошуку нових ідей у модернізації форм, методів і способів освітнього процесу   шляхом науково-методичного та інформаційного забезпечення;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розширити можливості використання різноманітних освітніх технологій і сервісів підчас дистанційного навчання;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 сприяти підвищенню загального рівня ІКТ- компетентності педагогів;</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активізувати роботу МАН;</w:t>
      </w:r>
    </w:p>
    <w:p w:rsidR="003773F0" w:rsidRDefault="003773F0" w:rsidP="003773F0">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Педагогічним працівникам ліцею:</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вивчити нормативно-правові документи щодо організації      освітнього процесу в 2023-2024 н.р.; Положення про запровадження в ліцеї ВСЗЯО;</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впровадження критеріїв оцінення та вербального оцінення;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забезпечити якісну підготовку учнів до ДПА та ЗНО, НМТ;</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забезпечити створення безпечного освітнього середовища шляхом упровадження здоров’язбережувальних технологій  навчання й виховання, дотримання санітарно-гігієнічного режиму;</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посилити роботу з обдарованими дітьми;</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використовувати проєктні   технології в освітньому процесі;</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sidRPr="00810B85">
        <w:rPr>
          <w:rFonts w:ascii="Times New Roman" w:hAnsi="Times New Roman"/>
          <w:sz w:val="28"/>
          <w:szCs w:val="28"/>
        </w:rPr>
        <w:t>вивчити методику роботи з дітьми з особливими освітніми потребами;</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sidRPr="00810B85">
        <w:rPr>
          <w:rFonts w:ascii="Times New Roman" w:hAnsi="Times New Roman"/>
          <w:sz w:val="28"/>
          <w:szCs w:val="28"/>
        </w:rPr>
        <w:t>застосовувати методики та технології роботи з дітьми з особливи</w:t>
      </w:r>
      <w:r>
        <w:rPr>
          <w:rFonts w:ascii="Times New Roman" w:hAnsi="Times New Roman"/>
          <w:sz w:val="28"/>
          <w:szCs w:val="28"/>
        </w:rPr>
        <w:t>ми освітніми потребами;</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 активізувати роботу педагогів під час прийняття рішень педрадою; </w:t>
      </w:r>
    </w:p>
    <w:p w:rsidR="003773F0" w:rsidRDefault="003773F0" w:rsidP="003773F0">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Заступнику директора з  виховної роботи, класним керівникам, учнівському самоврядуванню:</w:t>
      </w:r>
    </w:p>
    <w:p w:rsidR="003773F0" w:rsidRPr="00810B85"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розширити активну роботу по залученню класних колективів до суспільного життя в ліцеї; до відповідальності за навчання, дисципліну та самодисципліну;</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спрямувати діяльність на реалізацію національно-патріотичного виховання, військово-патріотичного виховання;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сприяти вихованню здорового способу життя;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контролювати дотримання правил  внутрішнього трудового розпорядку, Статуту ліцею, правил для учнів, кодексу честі ліцеїста, «Меморандуму», </w:t>
      </w:r>
      <w:r w:rsidRPr="008C26E2">
        <w:rPr>
          <w:rFonts w:ascii="Times New Roman" w:hAnsi="Times New Roman"/>
          <w:sz w:val="28"/>
          <w:szCs w:val="28"/>
        </w:rPr>
        <w:t>попередження</w:t>
      </w:r>
      <w:r>
        <w:rPr>
          <w:rFonts w:ascii="Times New Roman" w:hAnsi="Times New Roman"/>
          <w:sz w:val="28"/>
          <w:szCs w:val="28"/>
        </w:rPr>
        <w:t xml:space="preserve"> правопорушень, негативних проявів у молодіжному середовищі, активізувати правове виховання;</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збереження життя і здоров’я дітей у приміщенні ліцею, на території в умовах війни;</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протидія булінгу, іншому насильству;</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посилити роботу учнівського самоврядування, участі в проєктній діяльності ліцею. </w:t>
      </w:r>
    </w:p>
    <w:p w:rsidR="003773F0" w:rsidRDefault="003773F0" w:rsidP="003773F0">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Соціально-психологічній службі ліцею:</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забезпечити системний психолого-педагогічний супровід  усіх учасників освітнього процесу; </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sidRPr="00B666F1">
        <w:rPr>
          <w:rFonts w:ascii="Times New Roman" w:hAnsi="Times New Roman"/>
          <w:sz w:val="28"/>
          <w:szCs w:val="28"/>
        </w:rPr>
        <w:t xml:space="preserve">забезпечити </w:t>
      </w:r>
      <w:r>
        <w:rPr>
          <w:rFonts w:ascii="Times New Roman" w:hAnsi="Times New Roman"/>
          <w:sz w:val="28"/>
          <w:szCs w:val="28"/>
        </w:rPr>
        <w:t xml:space="preserve"> психолого-педагогічну підтримку інтелектуальної, творчої особистості;</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продовжити роботу з виконання плану заходів, спрямованих на запобігання та протидію булінгу в ліцеї;</w:t>
      </w:r>
    </w:p>
    <w:p w:rsidR="003773F0"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зменшувати рівень конфліктів між учасниками освітнього процесу шляхом впровадження відповідних практик;</w:t>
      </w:r>
    </w:p>
    <w:p w:rsidR="003773F0" w:rsidRPr="00DA0983" w:rsidRDefault="003773F0" w:rsidP="003773F0">
      <w:pPr>
        <w:pStyle w:val="a5"/>
        <w:numPr>
          <w:ilvl w:val="0"/>
          <w:numId w:val="47"/>
        </w:numPr>
        <w:spacing w:before="0" w:after="0" w:line="240" w:lineRule="auto"/>
        <w:ind w:left="0" w:firstLine="709"/>
        <w:jc w:val="both"/>
        <w:rPr>
          <w:rFonts w:ascii="Times New Roman" w:hAnsi="Times New Roman"/>
          <w:sz w:val="28"/>
          <w:szCs w:val="28"/>
        </w:rPr>
      </w:pPr>
      <w:r>
        <w:rPr>
          <w:rFonts w:ascii="Times New Roman" w:hAnsi="Times New Roman"/>
          <w:sz w:val="28"/>
          <w:szCs w:val="28"/>
        </w:rPr>
        <w:t xml:space="preserve">проводити освітню роботу з батьками  з питань профілактики насильства, булінгу, формування ненасильницької моделі поведінки та вирішення конфліктів мирним шляхом; </w:t>
      </w:r>
    </w:p>
    <w:p w:rsidR="003773F0" w:rsidRDefault="003773F0" w:rsidP="003773F0">
      <w:pPr>
        <w:pStyle w:val="a5"/>
        <w:spacing w:after="0" w:line="240" w:lineRule="auto"/>
        <w:ind w:left="709"/>
        <w:jc w:val="both"/>
        <w:rPr>
          <w:rFonts w:ascii="Times New Roman" w:hAnsi="Times New Roman"/>
          <w:sz w:val="28"/>
          <w:szCs w:val="28"/>
        </w:rPr>
      </w:pPr>
      <w:r>
        <w:rPr>
          <w:rFonts w:ascii="Times New Roman" w:hAnsi="Times New Roman"/>
          <w:sz w:val="28"/>
          <w:szCs w:val="28"/>
        </w:rPr>
        <w:t>Заступнику директора з господарської частини:</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чистота туалетних кімнат;</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чистота їдальні;</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залучення учнів  до ініціатив (заходів, прєктів, подій) на рівні ліцею, громади міста;</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lastRenderedPageBreak/>
        <w:t xml:space="preserve">обладнання підвальних приміщень (укриття) для збереження і здоров’я дітей. </w:t>
      </w:r>
    </w:p>
    <w:p w:rsidR="003773F0" w:rsidRDefault="003773F0" w:rsidP="003773F0">
      <w:pPr>
        <w:pStyle w:val="a5"/>
        <w:spacing w:after="0" w:line="240" w:lineRule="auto"/>
        <w:ind w:left="709"/>
        <w:jc w:val="both"/>
        <w:rPr>
          <w:rFonts w:ascii="Times New Roman" w:hAnsi="Times New Roman"/>
          <w:sz w:val="28"/>
          <w:szCs w:val="28"/>
        </w:rPr>
      </w:pPr>
      <w:r>
        <w:rPr>
          <w:rFonts w:ascii="Times New Roman" w:hAnsi="Times New Roman"/>
          <w:sz w:val="28"/>
          <w:szCs w:val="28"/>
        </w:rPr>
        <w:t>Завдання з охорони праці на 2023-2024 навчальний рік:</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головним завданням служби охорони праці у новому навчальному році вважати створення та підтримання безпечних умов праці для педагогічних працівників і обслуговуючого персоналу та безпечного освітнього середовища для учнів ліцею під час освітнього процесу в умовах воєнного стану;</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спланувати навчання на курсах посадових осіб, термін дії посвідчення який закінчується у 2023 році;</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у випадку  внесення змін  або прийняття нового закону (на заміну Законну України «Про охорону праці») відповідно до Конвенції 2006 року «Про основи,  що сприяють безпеці та здоров’ю на роботі (№ 187)» переопрацювати документи служби охорони праці  та відповідні інструкції з охорони праці педагогічних працівників та обслуговуючого персоналу ліцею;</w:t>
      </w:r>
    </w:p>
    <w:p w:rsidR="003773F0" w:rsidRDefault="003773F0" w:rsidP="003773F0">
      <w:pPr>
        <w:pStyle w:val="a5"/>
        <w:numPr>
          <w:ilvl w:val="0"/>
          <w:numId w:val="47"/>
        </w:numPr>
        <w:spacing w:before="0" w:after="0" w:line="240" w:lineRule="auto"/>
        <w:jc w:val="both"/>
        <w:rPr>
          <w:rFonts w:ascii="Times New Roman" w:hAnsi="Times New Roman"/>
          <w:sz w:val="28"/>
          <w:szCs w:val="28"/>
        </w:rPr>
      </w:pPr>
      <w:r>
        <w:rPr>
          <w:rFonts w:ascii="Times New Roman" w:hAnsi="Times New Roman"/>
          <w:sz w:val="28"/>
          <w:szCs w:val="28"/>
        </w:rPr>
        <w:t>у випадку відновлення фінансування замовити проведення атестації робочих місць працівників ліцею.</w:t>
      </w:r>
    </w:p>
    <w:p w:rsidR="003773F0" w:rsidRDefault="003773F0" w:rsidP="003773F0">
      <w:pPr>
        <w:pStyle w:val="a5"/>
        <w:spacing w:after="0" w:line="240" w:lineRule="auto"/>
        <w:ind w:left="0" w:firstLine="1416"/>
        <w:jc w:val="both"/>
        <w:rPr>
          <w:rFonts w:ascii="Times New Roman" w:hAnsi="Times New Roman"/>
          <w:sz w:val="28"/>
          <w:szCs w:val="28"/>
        </w:rPr>
      </w:pPr>
      <w:r>
        <w:rPr>
          <w:rFonts w:ascii="Times New Roman" w:hAnsi="Times New Roman"/>
          <w:sz w:val="28"/>
          <w:szCs w:val="28"/>
        </w:rPr>
        <w:t>Трудовий колектив ліцею продовжує виконувати  свої функціональні обов’язки та працювати для підтримання закладу та здобувачів освіти під час війни, додаючи свій  посильний внесок до наближення.</w:t>
      </w:r>
    </w:p>
    <w:p w:rsidR="003773F0" w:rsidRDefault="003773F0" w:rsidP="003773F0">
      <w:pPr>
        <w:pStyle w:val="a5"/>
        <w:spacing w:after="0" w:line="240" w:lineRule="auto"/>
        <w:ind w:left="0" w:firstLine="1416"/>
        <w:jc w:val="both"/>
        <w:rPr>
          <w:rFonts w:ascii="Times New Roman" w:hAnsi="Times New Roman"/>
          <w:sz w:val="28"/>
          <w:szCs w:val="28"/>
        </w:rPr>
      </w:pPr>
      <w:r>
        <w:rPr>
          <w:rFonts w:ascii="Times New Roman" w:hAnsi="Times New Roman"/>
          <w:sz w:val="28"/>
          <w:szCs w:val="28"/>
        </w:rPr>
        <w:t>Я глибоко переконана, що заклад освіти – це осередок формування думки підростаючого покоління. Запевняю Вас, що буду працювати над  зміцненням тієї атмосфери довіри, партнерства, яка вже склалася в колективі вчителів, батьків та учнів. І надалі, як директор закладу, докладатиму всіх зусиль, щоб  спільно досягти нових успіхів у навчанні та вихованні учнів, в утвердженні позитивного іміджу закладу, у виконанні нею своєї головної місії – виховання і розвитку наших дітей, підготовки їх до самостійного життя. Не забуваємо про те, що перші враження про себе і про світ  дитина отримує в сім’ї. Але її особистість, громадянська позиція, моральні якості, соціальні контаксти формуються під час першої системної самостійної діяльності – упродовж навчання. тому центральну роль у вихованні громадянина, який є особистістю, патріотом та інноватором, має виконуватися система загальної середньої освіти.</w:t>
      </w:r>
    </w:p>
    <w:p w:rsidR="003773F0" w:rsidRDefault="003773F0" w:rsidP="003773F0">
      <w:pPr>
        <w:pStyle w:val="a5"/>
        <w:spacing w:after="0" w:line="240" w:lineRule="auto"/>
        <w:ind w:left="0" w:firstLine="1416"/>
        <w:jc w:val="both"/>
        <w:rPr>
          <w:rFonts w:ascii="Times New Roman" w:hAnsi="Times New Roman"/>
          <w:sz w:val="28"/>
          <w:szCs w:val="28"/>
        </w:rPr>
      </w:pPr>
      <w:r>
        <w:rPr>
          <w:rFonts w:ascii="Times New Roman" w:hAnsi="Times New Roman"/>
          <w:sz w:val="28"/>
          <w:szCs w:val="28"/>
        </w:rPr>
        <w:t>Адміністрація, педагогічний колектив БМЛ № 15 докладатиме всіх зусиль, щоб наш ліцей був для дітей – ліцеєм радості, для батьків – спокою і надії, а для вчителів – місцем творчості. Враховуючи сучасні реалії, стиль керівництва має демократичне спрямування, так як більшість рішень приймаються на основі враху4вання думки колективу й інтересів справи, створюється такий мікроклімат,  коли успіхи кожного сприймаються позитивно, ініціатива й самостійність  підтримується, повноваження делегуються.</w:t>
      </w:r>
    </w:p>
    <w:p w:rsidR="003773F0" w:rsidRDefault="003773F0" w:rsidP="003773F0">
      <w:pPr>
        <w:pStyle w:val="a5"/>
        <w:spacing w:after="0" w:line="240" w:lineRule="auto"/>
        <w:ind w:left="0" w:firstLine="1416"/>
        <w:jc w:val="both"/>
        <w:rPr>
          <w:rFonts w:ascii="Times New Roman" w:hAnsi="Times New Roman"/>
          <w:sz w:val="28"/>
          <w:szCs w:val="28"/>
        </w:rPr>
      </w:pPr>
      <w:r>
        <w:rPr>
          <w:rFonts w:ascii="Times New Roman" w:hAnsi="Times New Roman"/>
          <w:sz w:val="28"/>
          <w:szCs w:val="28"/>
        </w:rPr>
        <w:t>Проблеми обговорюються, а основними формами спілкування є нарада, індивідуальні  бесіди, інформування.</w:t>
      </w:r>
    </w:p>
    <w:p w:rsidR="003773F0" w:rsidRDefault="003773F0" w:rsidP="003773F0">
      <w:pPr>
        <w:pStyle w:val="a5"/>
        <w:spacing w:after="0" w:line="240" w:lineRule="auto"/>
        <w:ind w:left="0" w:firstLine="1416"/>
        <w:jc w:val="both"/>
        <w:rPr>
          <w:rFonts w:ascii="Times New Roman" w:hAnsi="Times New Roman"/>
          <w:sz w:val="28"/>
          <w:szCs w:val="28"/>
        </w:rPr>
      </w:pPr>
      <w:r>
        <w:rPr>
          <w:rFonts w:ascii="Times New Roman" w:hAnsi="Times New Roman"/>
          <w:sz w:val="28"/>
          <w:szCs w:val="28"/>
        </w:rPr>
        <w:lastRenderedPageBreak/>
        <w:t>Контроль здійснюється не заради пошуку винних, а  заради позитивного  кінцевого результату.</w:t>
      </w:r>
    </w:p>
    <w:p w:rsidR="003773F0" w:rsidRDefault="003773F0" w:rsidP="003773F0">
      <w:pPr>
        <w:pStyle w:val="a5"/>
        <w:spacing w:after="0" w:line="240" w:lineRule="auto"/>
        <w:ind w:left="0" w:firstLine="1416"/>
        <w:jc w:val="both"/>
        <w:rPr>
          <w:rFonts w:ascii="Times New Roman" w:hAnsi="Times New Roman"/>
          <w:sz w:val="28"/>
          <w:szCs w:val="28"/>
        </w:rPr>
      </w:pPr>
      <w:r>
        <w:rPr>
          <w:rFonts w:ascii="Times New Roman" w:hAnsi="Times New Roman"/>
          <w:sz w:val="28"/>
          <w:szCs w:val="28"/>
        </w:rPr>
        <w:t>Зичу всім переможного, мирного літа. Дякую за працю!</w:t>
      </w:r>
    </w:p>
    <w:p w:rsidR="003773F0" w:rsidRPr="00B666F1" w:rsidRDefault="003773F0" w:rsidP="003773F0">
      <w:pPr>
        <w:pStyle w:val="a5"/>
        <w:spacing w:after="0" w:line="240" w:lineRule="auto"/>
        <w:ind w:left="0" w:firstLine="1416"/>
        <w:jc w:val="both"/>
        <w:rPr>
          <w:rFonts w:ascii="Times New Roman" w:hAnsi="Times New Roman"/>
          <w:sz w:val="28"/>
          <w:szCs w:val="28"/>
          <w:u w:val="single"/>
        </w:rPr>
      </w:pPr>
      <w:r>
        <w:rPr>
          <w:rFonts w:ascii="Times New Roman" w:hAnsi="Times New Roman"/>
          <w:sz w:val="28"/>
          <w:szCs w:val="28"/>
        </w:rPr>
        <w:t xml:space="preserve">З повагою  директор ліцею </w:t>
      </w:r>
      <w:r w:rsidRPr="00F11409">
        <w:rPr>
          <w:rFonts w:ascii="Times New Roman" w:hAnsi="Times New Roman"/>
          <w:sz w:val="28"/>
          <w:szCs w:val="28"/>
        </w:rPr>
        <w:t xml:space="preserve">  Ванда Івасюк</w:t>
      </w:r>
      <w:r>
        <w:rPr>
          <w:rFonts w:ascii="Times New Roman" w:hAnsi="Times New Roman"/>
          <w:sz w:val="28"/>
          <w:szCs w:val="28"/>
        </w:rPr>
        <w:t>.</w:t>
      </w:r>
    </w:p>
    <w:p w:rsidR="003773F0" w:rsidRPr="00B054C0" w:rsidRDefault="003773F0" w:rsidP="00D45F33">
      <w:pPr>
        <w:spacing w:before="0" w:after="0" w:line="240" w:lineRule="auto"/>
        <w:ind w:firstLine="709"/>
        <w:jc w:val="both"/>
        <w:rPr>
          <w:rFonts w:ascii="Times New Roman" w:hAnsi="Times New Roman" w:cs="Times New Roman"/>
          <w:sz w:val="28"/>
        </w:rPr>
      </w:pPr>
    </w:p>
    <w:sectPr w:rsidR="003773F0" w:rsidRPr="00B054C0"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CCF" w:rsidRDefault="00811CCF" w:rsidP="004171C1">
      <w:pPr>
        <w:spacing w:before="0" w:after="0" w:line="240" w:lineRule="auto"/>
      </w:pPr>
      <w:r>
        <w:separator/>
      </w:r>
    </w:p>
  </w:endnote>
  <w:endnote w:type="continuationSeparator" w:id="0">
    <w:p w:rsidR="00811CCF" w:rsidRDefault="00811CCF"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6D45F6" w:rsidRDefault="006D45F6">
        <w:pPr>
          <w:pStyle w:val="afa"/>
        </w:pPr>
        <w:r>
          <w:rPr>
            <w:noProof/>
            <w:lang w:val="ru-RU" w:eastAsia="ru-RU"/>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5F6" w:rsidRDefault="006D45F6">
                              <w:pPr>
                                <w:jc w:val="center"/>
                                <w:rPr>
                                  <w:rFonts w:cs="Times New Roman"/>
                                  <w:sz w:val="28"/>
                                  <w:szCs w:val="28"/>
                                </w:rPr>
                              </w:pPr>
                            </w:p>
                            <w:p w:rsidR="006D45F6" w:rsidRPr="004171C1" w:rsidRDefault="006D45F6">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3773F0" w:rsidRPr="003773F0">
                                <w:rPr>
                                  <w:rFonts w:ascii="Times New Roman" w:eastAsiaTheme="majorEastAsia" w:hAnsi="Times New Roman" w:cs="Times New Roman"/>
                                  <w:b/>
                                  <w:noProof/>
                                  <w:color w:val="002060"/>
                                  <w:sz w:val="28"/>
                                  <w:szCs w:val="28"/>
                                </w:rPr>
                                <w:t>21</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6D45F6" w:rsidRDefault="006D45F6">
                        <w:pPr>
                          <w:jc w:val="center"/>
                          <w:rPr>
                            <w:rFonts w:cs="Times New Roman"/>
                            <w:sz w:val="28"/>
                            <w:szCs w:val="28"/>
                          </w:rPr>
                        </w:pPr>
                      </w:p>
                      <w:p w:rsidR="006D45F6" w:rsidRPr="004171C1" w:rsidRDefault="006D45F6">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3773F0" w:rsidRPr="003773F0">
                          <w:rPr>
                            <w:rFonts w:ascii="Times New Roman" w:eastAsiaTheme="majorEastAsia" w:hAnsi="Times New Roman" w:cs="Times New Roman"/>
                            <w:b/>
                            <w:noProof/>
                            <w:color w:val="002060"/>
                            <w:sz w:val="28"/>
                            <w:szCs w:val="28"/>
                          </w:rPr>
                          <w:t>21</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CCF" w:rsidRDefault="00811CCF" w:rsidP="004171C1">
      <w:pPr>
        <w:spacing w:before="0" w:after="0" w:line="240" w:lineRule="auto"/>
      </w:pPr>
      <w:r>
        <w:separator/>
      </w:r>
    </w:p>
  </w:footnote>
  <w:footnote w:type="continuationSeparator" w:id="0">
    <w:p w:rsidR="00811CCF" w:rsidRDefault="00811CCF"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85F6620"/>
    <w:multiLevelType w:val="hybridMultilevel"/>
    <w:tmpl w:val="1FEAD64C"/>
    <w:lvl w:ilvl="0" w:tplc="043CC324">
      <w:start w:val="16"/>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3"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2"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3CEC6679"/>
    <w:multiLevelType w:val="multilevel"/>
    <w:tmpl w:val="DE142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4EB25721"/>
    <w:multiLevelType w:val="multilevel"/>
    <w:tmpl w:val="87B0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1"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2" w15:restartNumberingAfterBreak="0">
    <w:nsid w:val="5A3F5C70"/>
    <w:multiLevelType w:val="multilevel"/>
    <w:tmpl w:val="EB20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6" w15:restartNumberingAfterBreak="0">
    <w:nsid w:val="618D24AE"/>
    <w:multiLevelType w:val="hybridMultilevel"/>
    <w:tmpl w:val="4CC809A6"/>
    <w:lvl w:ilvl="0" w:tplc="B0FEAD0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2"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3"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4"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4"/>
  </w:num>
  <w:num w:numId="2">
    <w:abstractNumId w:val="1"/>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6"/>
  </w:num>
  <w:num w:numId="15">
    <w:abstractNumId w:val="13"/>
  </w:num>
  <w:num w:numId="16">
    <w:abstractNumId w:val="30"/>
  </w:num>
  <w:num w:numId="17">
    <w:abstractNumId w:val="10"/>
  </w:num>
  <w:num w:numId="18">
    <w:abstractNumId w:val="20"/>
  </w:num>
  <w:num w:numId="19">
    <w:abstractNumId w:val="31"/>
  </w:num>
  <w:num w:numId="20">
    <w:abstractNumId w:val="24"/>
  </w:num>
  <w:num w:numId="21">
    <w:abstractNumId w:val="11"/>
  </w:num>
  <w:num w:numId="22">
    <w:abstractNumId w:val="21"/>
  </w:num>
  <w:num w:numId="23">
    <w:abstractNumId w:val="35"/>
  </w:num>
  <w:num w:numId="24">
    <w:abstractNumId w:val="19"/>
  </w:num>
  <w:num w:numId="25">
    <w:abstractNumId w:val="15"/>
  </w:num>
  <w:num w:numId="26">
    <w:abstractNumId w:val="45"/>
  </w:num>
  <w:num w:numId="27">
    <w:abstractNumId w:val="16"/>
  </w:num>
  <w:num w:numId="28">
    <w:abstractNumId w:val="28"/>
  </w:num>
  <w:num w:numId="29">
    <w:abstractNumId w:val="37"/>
  </w:num>
  <w:num w:numId="30">
    <w:abstractNumId w:val="23"/>
  </w:num>
  <w:num w:numId="31">
    <w:abstractNumId w:val="4"/>
  </w:num>
  <w:num w:numId="32">
    <w:abstractNumId w:val="14"/>
  </w:num>
  <w:num w:numId="33">
    <w:abstractNumId w:val="7"/>
  </w:num>
  <w:num w:numId="34">
    <w:abstractNumId w:val="42"/>
  </w:num>
  <w:num w:numId="35">
    <w:abstractNumId w:val="22"/>
  </w:num>
  <w:num w:numId="36">
    <w:abstractNumId w:val="43"/>
  </w:num>
  <w:num w:numId="37">
    <w:abstractNumId w:val="26"/>
  </w:num>
  <w:num w:numId="38">
    <w:abstractNumId w:val="18"/>
  </w:num>
  <w:num w:numId="39">
    <w:abstractNumId w:val="2"/>
  </w:num>
  <w:num w:numId="40">
    <w:abstractNumId w:val="40"/>
  </w:num>
  <w:num w:numId="41">
    <w:abstractNumId w:val="39"/>
  </w:num>
  <w:num w:numId="42">
    <w:abstractNumId w:val="27"/>
  </w:num>
  <w:num w:numId="43">
    <w:abstractNumId w:val="41"/>
  </w:num>
  <w:num w:numId="44">
    <w:abstractNumId w:val="29"/>
  </w:num>
  <w:num w:numId="45">
    <w:abstractNumId w:val="25"/>
  </w:num>
  <w:num w:numId="46">
    <w:abstractNumId w:val="32"/>
  </w:num>
  <w:num w:numId="47">
    <w:abstractNumId w:val="3"/>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B6C"/>
    <w:rsid w:val="00001FD3"/>
    <w:rsid w:val="00017257"/>
    <w:rsid w:val="0002613E"/>
    <w:rsid w:val="00031C5F"/>
    <w:rsid w:val="00040CC0"/>
    <w:rsid w:val="0004105F"/>
    <w:rsid w:val="000452DA"/>
    <w:rsid w:val="000916DD"/>
    <w:rsid w:val="000B1825"/>
    <w:rsid w:val="000D0D48"/>
    <w:rsid w:val="000E3957"/>
    <w:rsid w:val="000E4FDA"/>
    <w:rsid w:val="000F5B24"/>
    <w:rsid w:val="00106319"/>
    <w:rsid w:val="001068F1"/>
    <w:rsid w:val="00112A4C"/>
    <w:rsid w:val="00114A05"/>
    <w:rsid w:val="001171AD"/>
    <w:rsid w:val="00127358"/>
    <w:rsid w:val="00133B8B"/>
    <w:rsid w:val="001431C9"/>
    <w:rsid w:val="001445A6"/>
    <w:rsid w:val="00145F09"/>
    <w:rsid w:val="00153531"/>
    <w:rsid w:val="00154893"/>
    <w:rsid w:val="00162647"/>
    <w:rsid w:val="001700BD"/>
    <w:rsid w:val="00182413"/>
    <w:rsid w:val="00187002"/>
    <w:rsid w:val="001909E3"/>
    <w:rsid w:val="001A430F"/>
    <w:rsid w:val="001A598A"/>
    <w:rsid w:val="001A7F42"/>
    <w:rsid w:val="001C284D"/>
    <w:rsid w:val="001C7FAF"/>
    <w:rsid w:val="001E384C"/>
    <w:rsid w:val="001F78C9"/>
    <w:rsid w:val="00203EF2"/>
    <w:rsid w:val="002041F6"/>
    <w:rsid w:val="00206656"/>
    <w:rsid w:val="00212FB3"/>
    <w:rsid w:val="00214BB0"/>
    <w:rsid w:val="002175CD"/>
    <w:rsid w:val="00222779"/>
    <w:rsid w:val="00227FC0"/>
    <w:rsid w:val="002374BE"/>
    <w:rsid w:val="0024150E"/>
    <w:rsid w:val="002444B8"/>
    <w:rsid w:val="00251D57"/>
    <w:rsid w:val="0029296D"/>
    <w:rsid w:val="00296F73"/>
    <w:rsid w:val="002A7BF7"/>
    <w:rsid w:val="002B109E"/>
    <w:rsid w:val="002B2558"/>
    <w:rsid w:val="002C7ACA"/>
    <w:rsid w:val="002E3B98"/>
    <w:rsid w:val="002E7780"/>
    <w:rsid w:val="002F06DA"/>
    <w:rsid w:val="00306FA1"/>
    <w:rsid w:val="003108D7"/>
    <w:rsid w:val="00316FB0"/>
    <w:rsid w:val="00320B0F"/>
    <w:rsid w:val="0033377C"/>
    <w:rsid w:val="00335A9A"/>
    <w:rsid w:val="00337E07"/>
    <w:rsid w:val="00344893"/>
    <w:rsid w:val="00346C94"/>
    <w:rsid w:val="00347C89"/>
    <w:rsid w:val="00350EE0"/>
    <w:rsid w:val="0036077E"/>
    <w:rsid w:val="00363251"/>
    <w:rsid w:val="003726DE"/>
    <w:rsid w:val="00376425"/>
    <w:rsid w:val="00376E8E"/>
    <w:rsid w:val="003773F0"/>
    <w:rsid w:val="00385597"/>
    <w:rsid w:val="0038582D"/>
    <w:rsid w:val="003A41AC"/>
    <w:rsid w:val="003C1985"/>
    <w:rsid w:val="003C4F5E"/>
    <w:rsid w:val="003C6931"/>
    <w:rsid w:val="003C69FE"/>
    <w:rsid w:val="003C71B1"/>
    <w:rsid w:val="003D1BDA"/>
    <w:rsid w:val="003E07A0"/>
    <w:rsid w:val="003E6353"/>
    <w:rsid w:val="003F5208"/>
    <w:rsid w:val="00412705"/>
    <w:rsid w:val="004150EC"/>
    <w:rsid w:val="00415B60"/>
    <w:rsid w:val="004171C1"/>
    <w:rsid w:val="0042355E"/>
    <w:rsid w:val="00442B70"/>
    <w:rsid w:val="00446749"/>
    <w:rsid w:val="00450A64"/>
    <w:rsid w:val="00452597"/>
    <w:rsid w:val="004526FF"/>
    <w:rsid w:val="00456058"/>
    <w:rsid w:val="004568D4"/>
    <w:rsid w:val="00461549"/>
    <w:rsid w:val="004627F7"/>
    <w:rsid w:val="00471D2E"/>
    <w:rsid w:val="00493E3E"/>
    <w:rsid w:val="004C3F7B"/>
    <w:rsid w:val="004C6ED9"/>
    <w:rsid w:val="004C78F3"/>
    <w:rsid w:val="004C7FD6"/>
    <w:rsid w:val="004D77F8"/>
    <w:rsid w:val="004E35F6"/>
    <w:rsid w:val="004E5219"/>
    <w:rsid w:val="004F2695"/>
    <w:rsid w:val="00504939"/>
    <w:rsid w:val="005270CF"/>
    <w:rsid w:val="0052792B"/>
    <w:rsid w:val="00527FB6"/>
    <w:rsid w:val="00532741"/>
    <w:rsid w:val="00535D75"/>
    <w:rsid w:val="00537E48"/>
    <w:rsid w:val="00542B7B"/>
    <w:rsid w:val="005537F9"/>
    <w:rsid w:val="005736D3"/>
    <w:rsid w:val="005924EF"/>
    <w:rsid w:val="0059570A"/>
    <w:rsid w:val="005A024D"/>
    <w:rsid w:val="005A0EC1"/>
    <w:rsid w:val="005A38B7"/>
    <w:rsid w:val="005A4B4F"/>
    <w:rsid w:val="005B5915"/>
    <w:rsid w:val="005B5D87"/>
    <w:rsid w:val="005C0C2D"/>
    <w:rsid w:val="005C21EC"/>
    <w:rsid w:val="005D5506"/>
    <w:rsid w:val="005E314B"/>
    <w:rsid w:val="005E486F"/>
    <w:rsid w:val="00614305"/>
    <w:rsid w:val="006539FE"/>
    <w:rsid w:val="0067363D"/>
    <w:rsid w:val="0068519B"/>
    <w:rsid w:val="006C567D"/>
    <w:rsid w:val="006D4211"/>
    <w:rsid w:val="006D45F6"/>
    <w:rsid w:val="00705EE5"/>
    <w:rsid w:val="00713BD2"/>
    <w:rsid w:val="00722E0C"/>
    <w:rsid w:val="00734949"/>
    <w:rsid w:val="007439DC"/>
    <w:rsid w:val="007577DE"/>
    <w:rsid w:val="00762894"/>
    <w:rsid w:val="00770FB9"/>
    <w:rsid w:val="00772271"/>
    <w:rsid w:val="00792695"/>
    <w:rsid w:val="007A30C5"/>
    <w:rsid w:val="007B06BB"/>
    <w:rsid w:val="007B1D05"/>
    <w:rsid w:val="007C492A"/>
    <w:rsid w:val="007D0053"/>
    <w:rsid w:val="007D0A92"/>
    <w:rsid w:val="007D32A2"/>
    <w:rsid w:val="007D386A"/>
    <w:rsid w:val="007E7BA0"/>
    <w:rsid w:val="007F2C8D"/>
    <w:rsid w:val="007F314F"/>
    <w:rsid w:val="00807DD3"/>
    <w:rsid w:val="00811CCF"/>
    <w:rsid w:val="0081236C"/>
    <w:rsid w:val="00827DB9"/>
    <w:rsid w:val="00833DB8"/>
    <w:rsid w:val="0083564E"/>
    <w:rsid w:val="00836E25"/>
    <w:rsid w:val="0083727D"/>
    <w:rsid w:val="00845689"/>
    <w:rsid w:val="008517C7"/>
    <w:rsid w:val="00855098"/>
    <w:rsid w:val="008554EF"/>
    <w:rsid w:val="00866B49"/>
    <w:rsid w:val="00881BD1"/>
    <w:rsid w:val="008910F8"/>
    <w:rsid w:val="008A688F"/>
    <w:rsid w:val="008B17A1"/>
    <w:rsid w:val="008B7B2D"/>
    <w:rsid w:val="008D2322"/>
    <w:rsid w:val="008E12F1"/>
    <w:rsid w:val="008F077A"/>
    <w:rsid w:val="008F44CF"/>
    <w:rsid w:val="008F52F6"/>
    <w:rsid w:val="009143C6"/>
    <w:rsid w:val="009161CD"/>
    <w:rsid w:val="0092477A"/>
    <w:rsid w:val="0093021A"/>
    <w:rsid w:val="00933620"/>
    <w:rsid w:val="00933F4A"/>
    <w:rsid w:val="00961143"/>
    <w:rsid w:val="00961896"/>
    <w:rsid w:val="0096676A"/>
    <w:rsid w:val="00974698"/>
    <w:rsid w:val="00980BE6"/>
    <w:rsid w:val="009C4916"/>
    <w:rsid w:val="009C79B1"/>
    <w:rsid w:val="009D3A7C"/>
    <w:rsid w:val="009D6BE3"/>
    <w:rsid w:val="009E23F2"/>
    <w:rsid w:val="009E5953"/>
    <w:rsid w:val="009E7821"/>
    <w:rsid w:val="009F143B"/>
    <w:rsid w:val="00A015BB"/>
    <w:rsid w:val="00A1136E"/>
    <w:rsid w:val="00A11D1B"/>
    <w:rsid w:val="00A15A62"/>
    <w:rsid w:val="00A366A9"/>
    <w:rsid w:val="00A401ED"/>
    <w:rsid w:val="00A4370A"/>
    <w:rsid w:val="00A43733"/>
    <w:rsid w:val="00A51B12"/>
    <w:rsid w:val="00A53507"/>
    <w:rsid w:val="00A63E3F"/>
    <w:rsid w:val="00A65F7A"/>
    <w:rsid w:val="00A66CC5"/>
    <w:rsid w:val="00A86D7E"/>
    <w:rsid w:val="00A92013"/>
    <w:rsid w:val="00AA2CB5"/>
    <w:rsid w:val="00AB33A3"/>
    <w:rsid w:val="00AB4C0E"/>
    <w:rsid w:val="00AB5E16"/>
    <w:rsid w:val="00AB6BD1"/>
    <w:rsid w:val="00AB7ECC"/>
    <w:rsid w:val="00AC1496"/>
    <w:rsid w:val="00AC33FF"/>
    <w:rsid w:val="00AC49EA"/>
    <w:rsid w:val="00AE185E"/>
    <w:rsid w:val="00AF6767"/>
    <w:rsid w:val="00B054C0"/>
    <w:rsid w:val="00B1390A"/>
    <w:rsid w:val="00B221AA"/>
    <w:rsid w:val="00B409B5"/>
    <w:rsid w:val="00B45599"/>
    <w:rsid w:val="00B50B9F"/>
    <w:rsid w:val="00B603A4"/>
    <w:rsid w:val="00BA4ABD"/>
    <w:rsid w:val="00BC0633"/>
    <w:rsid w:val="00BD080A"/>
    <w:rsid w:val="00BF0856"/>
    <w:rsid w:val="00BF089E"/>
    <w:rsid w:val="00C17F8A"/>
    <w:rsid w:val="00C21965"/>
    <w:rsid w:val="00C24409"/>
    <w:rsid w:val="00C32F45"/>
    <w:rsid w:val="00C37E41"/>
    <w:rsid w:val="00C40555"/>
    <w:rsid w:val="00C44FBC"/>
    <w:rsid w:val="00C45E42"/>
    <w:rsid w:val="00C5087A"/>
    <w:rsid w:val="00C52A94"/>
    <w:rsid w:val="00C74056"/>
    <w:rsid w:val="00C764B7"/>
    <w:rsid w:val="00C76E06"/>
    <w:rsid w:val="00C95A93"/>
    <w:rsid w:val="00CA00E2"/>
    <w:rsid w:val="00CC0665"/>
    <w:rsid w:val="00CD49A8"/>
    <w:rsid w:val="00CD5E2C"/>
    <w:rsid w:val="00CE0FBD"/>
    <w:rsid w:val="00CE674E"/>
    <w:rsid w:val="00CE6D5F"/>
    <w:rsid w:val="00CF40AE"/>
    <w:rsid w:val="00CF67C2"/>
    <w:rsid w:val="00D21BD9"/>
    <w:rsid w:val="00D3637F"/>
    <w:rsid w:val="00D3756F"/>
    <w:rsid w:val="00D37799"/>
    <w:rsid w:val="00D45F33"/>
    <w:rsid w:val="00D50AB1"/>
    <w:rsid w:val="00D50E0A"/>
    <w:rsid w:val="00D81A4E"/>
    <w:rsid w:val="00D8555F"/>
    <w:rsid w:val="00D86A07"/>
    <w:rsid w:val="00DA641C"/>
    <w:rsid w:val="00DA7608"/>
    <w:rsid w:val="00DC332A"/>
    <w:rsid w:val="00DD2957"/>
    <w:rsid w:val="00DE20B7"/>
    <w:rsid w:val="00DE4006"/>
    <w:rsid w:val="00DF03F7"/>
    <w:rsid w:val="00DF1518"/>
    <w:rsid w:val="00E17345"/>
    <w:rsid w:val="00E210ED"/>
    <w:rsid w:val="00E21B5D"/>
    <w:rsid w:val="00E36542"/>
    <w:rsid w:val="00E4373F"/>
    <w:rsid w:val="00E47BAD"/>
    <w:rsid w:val="00E70727"/>
    <w:rsid w:val="00E7295C"/>
    <w:rsid w:val="00E72ABE"/>
    <w:rsid w:val="00E918A9"/>
    <w:rsid w:val="00EA05F0"/>
    <w:rsid w:val="00EA69BD"/>
    <w:rsid w:val="00EC01E6"/>
    <w:rsid w:val="00ED70EC"/>
    <w:rsid w:val="00ED7196"/>
    <w:rsid w:val="00EE5560"/>
    <w:rsid w:val="00EF3E2A"/>
    <w:rsid w:val="00F00DD5"/>
    <w:rsid w:val="00F13EFC"/>
    <w:rsid w:val="00F2558B"/>
    <w:rsid w:val="00F45847"/>
    <w:rsid w:val="00F52E81"/>
    <w:rsid w:val="00F57656"/>
    <w:rsid w:val="00F748A2"/>
    <w:rsid w:val="00F75FCB"/>
    <w:rsid w:val="00F8247D"/>
    <w:rsid w:val="00F93AFE"/>
    <w:rsid w:val="00F96F62"/>
    <w:rsid w:val="00F97467"/>
    <w:rsid w:val="00FA1CA8"/>
    <w:rsid w:val="00FD14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C2394"/>
  <w15:docId w15:val="{F427B083-3248-428B-9AEC-02C738D3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Заголовок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61">
    <w:name w:val="Таблица-сетка 6 цветная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867,baiaagaaboqcaaadqawaaaxiegaaaaaaaaaaaaaaaaaaaaaaaaaaaaaaaaaaaaaaaaaaaaaaaaaaaaaaaaaaaaaaaaaaaaaaaaaaaaaaaaaaaaaaaaaaaaaaaaaaaaaaaaaaaaaaaaaaaaaaaaaaaaaaaaaaaaaaaaaaaaaaaaaaaaaaaaaaaaaaaaaaaaaaaaaaaaaaaaaaaaaaaaaaaaaaaaaaaaaaaaaaaaaa"/>
    <w:basedOn w:val="a"/>
    <w:rsid w:val="00001B6C"/>
    <w:pPr>
      <w:spacing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518">
    <w:name w:val="2518"/>
    <w:aliases w:val="baiaagaaboqcaaadpquaaawzbqaaaaaaaaaaaaaaaaaaaaaaaaaaaaaaaaaaaaaaaaaaaaaaaaaaaaaaaaaaaaaaaaaaaaaaaaaaaaaaaaaaaaaaaaaaaaaaaaaaaaaaaaaaaaaaaaaaaaaaaaaaaaaaaaaaaaaaaaaaaaaaaaaaaaaaaaaaaaaaaaaaaaaaaaaaaaaaaaaaaaaaaaaaaaaaaaaaaaaaaaaaaaaa"/>
    <w:basedOn w:val="a0"/>
    <w:rsid w:val="00827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522853">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 w:id="1752697889">
      <w:bodyDiv w:val="1"/>
      <w:marLeft w:val="0"/>
      <w:marRight w:val="0"/>
      <w:marTop w:val="0"/>
      <w:marBottom w:val="0"/>
      <w:divBdr>
        <w:top w:val="none" w:sz="0" w:space="0" w:color="auto"/>
        <w:left w:val="none" w:sz="0" w:space="0" w:color="auto"/>
        <w:bottom w:val="none" w:sz="0" w:space="0" w:color="auto"/>
        <w:right w:val="none" w:sz="0" w:space="0" w:color="auto"/>
      </w:divBdr>
    </w:div>
    <w:div w:id="1774860019">
      <w:bodyDiv w:val="1"/>
      <w:marLeft w:val="0"/>
      <w:marRight w:val="0"/>
      <w:marTop w:val="0"/>
      <w:marBottom w:val="0"/>
      <w:divBdr>
        <w:top w:val="none" w:sz="0" w:space="0" w:color="auto"/>
        <w:left w:val="none" w:sz="0" w:space="0" w:color="auto"/>
        <w:bottom w:val="none" w:sz="0" w:space="0" w:color="auto"/>
        <w:right w:val="none" w:sz="0" w:space="0" w:color="auto"/>
      </w:divBdr>
    </w:div>
    <w:div w:id="212954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DB956-379B-41C5-8D71-44D9200D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25</Pages>
  <Words>8647</Words>
  <Characters>49294</Characters>
  <Application>Microsoft Office Word</Application>
  <DocSecurity>0</DocSecurity>
  <Lines>410</Lines>
  <Paragraphs>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Пользователь</cp:lastModifiedBy>
  <cp:revision>59</cp:revision>
  <cp:lastPrinted>2023-06-15T11:42:00Z</cp:lastPrinted>
  <dcterms:created xsi:type="dcterms:W3CDTF">2023-05-30T19:59:00Z</dcterms:created>
  <dcterms:modified xsi:type="dcterms:W3CDTF">2023-06-22T07:35:00Z</dcterms:modified>
</cp:coreProperties>
</file>