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FF" w:rsidRDefault="00E55DFF" w:rsidP="00E55DFF">
      <w:pPr>
        <w:pStyle w:val="a5"/>
        <w:jc w:val="center"/>
        <w:rPr>
          <w:szCs w:val="28"/>
        </w:rPr>
      </w:pPr>
      <w:r>
        <w:rPr>
          <w:szCs w:val="28"/>
        </w:rPr>
        <w:t>Бердичівський міський ліцей № 15 Житомирської області</w:t>
      </w:r>
    </w:p>
    <w:p w:rsidR="00E55DFF" w:rsidRDefault="00E55DFF" w:rsidP="00E55DFF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Ідент</w:t>
      </w:r>
      <w:proofErr w:type="spellEnd"/>
      <w:r>
        <w:rPr>
          <w:szCs w:val="28"/>
        </w:rPr>
        <w:t>. код 22057242  вул. Михайла Грушевського 5А, м. Бердичів,                                            Житомирської  область, 13312</w:t>
      </w:r>
    </w:p>
    <w:p w:rsidR="00E55DFF" w:rsidRDefault="00E55DFF" w:rsidP="00E55DFF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Тел</w:t>
      </w:r>
      <w:proofErr w:type="spellEnd"/>
      <w:r>
        <w:rPr>
          <w:szCs w:val="28"/>
        </w:rPr>
        <w:t xml:space="preserve">: (04143) 2-11-33, 2-21-72, 2-10-88 </w:t>
      </w:r>
      <w:r>
        <w:rPr>
          <w:szCs w:val="28"/>
          <w:lang w:val="en-US"/>
        </w:rPr>
        <w:t>EMAIL</w:t>
      </w:r>
      <w:r>
        <w:rPr>
          <w:szCs w:val="28"/>
        </w:rPr>
        <w:t xml:space="preserve">: </w:t>
      </w:r>
      <w:hyperlink r:id="rId5" w:history="1">
        <w:r>
          <w:rPr>
            <w:rStyle w:val="a6"/>
            <w:szCs w:val="28"/>
            <w:lang w:val="en-US"/>
          </w:rPr>
          <w:t>c</w:t>
        </w:r>
        <w:r>
          <w:rPr>
            <w:rStyle w:val="a6"/>
            <w:szCs w:val="28"/>
          </w:rPr>
          <w:t>3</w:t>
        </w:r>
        <w:r>
          <w:rPr>
            <w:rStyle w:val="a6"/>
            <w:szCs w:val="28"/>
            <w:lang w:val="en-US"/>
          </w:rPr>
          <w:t>w</w:t>
        </w:r>
        <w:r>
          <w:rPr>
            <w:rStyle w:val="a6"/>
            <w:szCs w:val="28"/>
          </w:rPr>
          <w:t>15</w:t>
        </w:r>
        <w:r>
          <w:rPr>
            <w:rStyle w:val="a6"/>
            <w:szCs w:val="28"/>
            <w:lang w:val="en-US"/>
          </w:rPr>
          <w:t>berd</w:t>
        </w:r>
        <w:r>
          <w:rPr>
            <w:rStyle w:val="a6"/>
            <w:szCs w:val="28"/>
          </w:rPr>
          <w:t>@</w:t>
        </w:r>
        <w:r>
          <w:rPr>
            <w:rStyle w:val="a6"/>
            <w:szCs w:val="28"/>
            <w:lang w:val="en-US"/>
          </w:rPr>
          <w:t>ukr.net</w:t>
        </w:r>
      </w:hyperlink>
    </w:p>
    <w:p w:rsidR="00E55DFF" w:rsidRDefault="00E55DFF" w:rsidP="00E55DFF">
      <w:pPr>
        <w:pStyle w:val="a4"/>
        <w:rPr>
          <w:spacing w:val="140"/>
          <w:sz w:val="28"/>
          <w:szCs w:val="28"/>
        </w:rPr>
      </w:pPr>
    </w:p>
    <w:p w:rsidR="00E55DFF" w:rsidRDefault="00E55DFF" w:rsidP="00E55DFF">
      <w:pPr>
        <w:pStyle w:val="a4"/>
        <w:rPr>
          <w:spacing w:val="140"/>
          <w:sz w:val="28"/>
          <w:szCs w:val="28"/>
        </w:rPr>
      </w:pPr>
    </w:p>
    <w:p w:rsidR="00E55DFF" w:rsidRDefault="00E55DFF" w:rsidP="00E55DFF">
      <w:pPr>
        <w:pStyle w:val="a4"/>
        <w:rPr>
          <w:spacing w:val="140"/>
          <w:sz w:val="28"/>
          <w:szCs w:val="28"/>
        </w:rPr>
      </w:pPr>
    </w:p>
    <w:p w:rsidR="00E55DFF" w:rsidRDefault="00E55DFF" w:rsidP="00E55DFF">
      <w:pPr>
        <w:pStyle w:val="a4"/>
        <w:rPr>
          <w:spacing w:val="140"/>
          <w:sz w:val="28"/>
          <w:szCs w:val="28"/>
        </w:rPr>
      </w:pPr>
      <w:r w:rsidRPr="00E55DFF">
        <w:rPr>
          <w:spacing w:val="140"/>
          <w:sz w:val="28"/>
          <w:szCs w:val="28"/>
        </w:rPr>
        <w:t>НАКАЗ</w:t>
      </w:r>
    </w:p>
    <w:p w:rsidR="00682E78" w:rsidRPr="00E55DFF" w:rsidRDefault="00682E78" w:rsidP="00E55DFF">
      <w:pPr>
        <w:pStyle w:val="a4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55DFF" w:rsidRPr="00E55DFF" w:rsidTr="006C508F">
        <w:trPr>
          <w:jc w:val="center"/>
        </w:trPr>
        <w:tc>
          <w:tcPr>
            <w:tcW w:w="3095" w:type="dxa"/>
            <w:hideMark/>
          </w:tcPr>
          <w:p w:rsidR="00E55DFF" w:rsidRPr="00E55DFF" w:rsidRDefault="00682E78" w:rsidP="006C508F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  <w:r w:rsidR="00E55DFF" w:rsidRPr="00E55DFF">
              <w:rPr>
                <w:b w:val="0"/>
                <w:sz w:val="28"/>
                <w:szCs w:val="28"/>
              </w:rPr>
              <w:t xml:space="preserve"> листопада 2020 року</w:t>
            </w:r>
          </w:p>
        </w:tc>
        <w:tc>
          <w:tcPr>
            <w:tcW w:w="3096" w:type="dxa"/>
            <w:hideMark/>
          </w:tcPr>
          <w:p w:rsidR="00E55DFF" w:rsidRPr="00E55DFF" w:rsidRDefault="00E55DFF" w:rsidP="006C508F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E55DFF" w:rsidRPr="00E55DFF" w:rsidRDefault="00E55DFF" w:rsidP="006C508F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E55DFF">
              <w:rPr>
                <w:sz w:val="28"/>
                <w:szCs w:val="28"/>
              </w:rPr>
              <w:t xml:space="preserve">№  </w:t>
            </w:r>
            <w:r w:rsidR="00682E78">
              <w:rPr>
                <w:sz w:val="28"/>
                <w:szCs w:val="28"/>
                <w:lang w:val="ru-RU"/>
              </w:rPr>
              <w:t>61</w:t>
            </w:r>
            <w:r w:rsidRPr="00E55DFF">
              <w:rPr>
                <w:sz w:val="28"/>
                <w:szCs w:val="28"/>
              </w:rPr>
              <w:t>/01-06</w:t>
            </w:r>
          </w:p>
        </w:tc>
      </w:tr>
    </w:tbl>
    <w:p w:rsidR="00E55DFF" w:rsidRPr="00E55DFF" w:rsidRDefault="00E55DFF" w:rsidP="00E55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2E78" w:rsidRPr="00682E78" w:rsidRDefault="00E55DFF" w:rsidP="00E55D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E78">
        <w:rPr>
          <w:rFonts w:ascii="Times New Roman" w:hAnsi="Times New Roman" w:cs="Times New Roman"/>
          <w:b/>
          <w:sz w:val="28"/>
          <w:szCs w:val="28"/>
          <w:lang w:val="uk-UA"/>
        </w:rPr>
        <w:t>Про відновлення освітнього</w:t>
      </w:r>
    </w:p>
    <w:p w:rsidR="00E55DFF" w:rsidRPr="00682E78" w:rsidRDefault="00E55DFF" w:rsidP="00E55D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2E78" w:rsidRPr="00682E7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682E78">
        <w:rPr>
          <w:rFonts w:ascii="Times New Roman" w:hAnsi="Times New Roman" w:cs="Times New Roman"/>
          <w:b/>
          <w:sz w:val="28"/>
          <w:szCs w:val="28"/>
          <w:lang w:val="uk-UA"/>
        </w:rPr>
        <w:t>роцесу</w:t>
      </w:r>
      <w:r w:rsid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682E78" w:rsidRP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5-11 класах </w:t>
      </w:r>
      <w:r w:rsidRP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682E78" w:rsidRPr="00682E78">
        <w:rPr>
          <w:rFonts w:ascii="Times New Roman" w:hAnsi="Times New Roman" w:cs="Times New Roman"/>
          <w:b/>
          <w:sz w:val="28"/>
          <w:szCs w:val="28"/>
          <w:lang w:val="uk-UA"/>
        </w:rPr>
        <w:t>БМЛ№15</w:t>
      </w:r>
      <w:r w:rsidRPr="00682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5DFF" w:rsidRPr="00E55DFF" w:rsidRDefault="00E55DFF" w:rsidP="00E55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5DFF" w:rsidRPr="00E178C1" w:rsidRDefault="00E55DFF" w:rsidP="00682E78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E178C1">
        <w:rPr>
          <w:sz w:val="28"/>
          <w:szCs w:val="28"/>
          <w:lang w:val="uk-UA"/>
        </w:rPr>
        <w:t>У зв’язку з прийняттям Урядом України рішення про запровадження з 16.11.2020 року на всій території країни «помаранчевого» рівня епідемічної небезпеки,</w:t>
      </w:r>
      <w:r w:rsidR="00682E78" w:rsidRPr="00E178C1">
        <w:rPr>
          <w:sz w:val="28"/>
          <w:szCs w:val="28"/>
          <w:lang w:val="uk-UA"/>
        </w:rPr>
        <w:t xml:space="preserve"> наказу управління освіти і науки Бердичівської міської ради від 12.11.2020 № 281/01-06 «</w:t>
      </w:r>
      <w:r w:rsidR="00682E78" w:rsidRPr="00E178C1">
        <w:rPr>
          <w:color w:val="000000"/>
          <w:sz w:val="28"/>
          <w:szCs w:val="28"/>
          <w:lang w:val="uk-UA"/>
        </w:rPr>
        <w:t xml:space="preserve">Про відновлення освітнього </w:t>
      </w:r>
      <w:r w:rsidR="00E178C1" w:rsidRPr="00E178C1">
        <w:rPr>
          <w:color w:val="000000"/>
          <w:sz w:val="28"/>
          <w:szCs w:val="28"/>
          <w:lang w:val="uk-UA"/>
        </w:rPr>
        <w:t>процесу</w:t>
      </w:r>
      <w:r w:rsidR="00682E78" w:rsidRPr="00E178C1">
        <w:rPr>
          <w:color w:val="000000"/>
          <w:sz w:val="28"/>
          <w:szCs w:val="28"/>
          <w:lang w:val="uk-UA"/>
        </w:rPr>
        <w:t xml:space="preserve"> у закладах загальної середньої та позашкільної освіти міста</w:t>
      </w:r>
      <w:r w:rsidR="00682E78" w:rsidRPr="00E178C1">
        <w:rPr>
          <w:sz w:val="28"/>
          <w:szCs w:val="28"/>
          <w:lang w:val="uk-UA"/>
        </w:rPr>
        <w:t>»</w:t>
      </w:r>
      <w:r w:rsidRPr="00E178C1">
        <w:rPr>
          <w:sz w:val="28"/>
          <w:szCs w:val="28"/>
          <w:lang w:val="uk-UA"/>
        </w:rPr>
        <w:t xml:space="preserve"> з метою  впорядкованого ві</w:t>
      </w:r>
      <w:r w:rsidR="00682E78" w:rsidRPr="00E178C1">
        <w:rPr>
          <w:sz w:val="28"/>
          <w:szCs w:val="28"/>
          <w:lang w:val="uk-UA"/>
        </w:rPr>
        <w:t>дновлення освітнього процесу в ліцеї</w:t>
      </w:r>
      <w:r w:rsidRPr="00E178C1">
        <w:rPr>
          <w:sz w:val="28"/>
          <w:szCs w:val="28"/>
          <w:lang w:val="uk-UA"/>
        </w:rPr>
        <w:t>, підтримання безпеки санітарного стану навчальних приміщень та забезпечення здоров’я і безпеки учасників освітнього процесу</w:t>
      </w:r>
      <w:r w:rsidR="00682E78" w:rsidRPr="00E178C1">
        <w:rPr>
          <w:sz w:val="28"/>
          <w:szCs w:val="28"/>
          <w:lang w:val="uk-UA"/>
        </w:rPr>
        <w:t xml:space="preserve">, </w:t>
      </w:r>
    </w:p>
    <w:p w:rsidR="00682E78" w:rsidRPr="00E178C1" w:rsidRDefault="00682E78" w:rsidP="00682E78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E55DFF" w:rsidRPr="00E178C1" w:rsidRDefault="00E55DFF" w:rsidP="00682E7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8C1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63D47" w:rsidRPr="00E178C1" w:rsidRDefault="00E55DFF" w:rsidP="00C63D47">
      <w:pPr>
        <w:pStyle w:val="a3"/>
        <w:numPr>
          <w:ilvl w:val="0"/>
          <w:numId w:val="1"/>
        </w:numPr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E178C1">
        <w:rPr>
          <w:rFonts w:ascii="Times New Roman" w:hAnsi="Times New Roman"/>
          <w:sz w:val="28"/>
          <w:szCs w:val="28"/>
        </w:rPr>
        <w:t xml:space="preserve">Відновити </w:t>
      </w:r>
      <w:r w:rsidRPr="00E178C1">
        <w:rPr>
          <w:rFonts w:ascii="Times New Roman" w:hAnsi="Times New Roman"/>
          <w:b/>
          <w:sz w:val="28"/>
          <w:szCs w:val="28"/>
        </w:rPr>
        <w:t>з 16 листопада 2020 року</w:t>
      </w:r>
      <w:r w:rsidRPr="00E178C1">
        <w:rPr>
          <w:rFonts w:ascii="Times New Roman" w:hAnsi="Times New Roman"/>
          <w:sz w:val="28"/>
          <w:szCs w:val="28"/>
        </w:rPr>
        <w:t xml:space="preserve"> освітній процесу 5-11-х</w:t>
      </w:r>
      <w:r w:rsidR="00E178C1" w:rsidRPr="00E17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8C1" w:rsidRPr="00E178C1">
        <w:rPr>
          <w:rFonts w:ascii="Times New Roman" w:hAnsi="Times New Roman"/>
          <w:sz w:val="28"/>
          <w:szCs w:val="28"/>
        </w:rPr>
        <w:t>класах;</w:t>
      </w:r>
    </w:p>
    <w:p w:rsidR="00C63D47" w:rsidRPr="00C63D47" w:rsidRDefault="00C63D47" w:rsidP="00C63D4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Освітній процес у ліцеї</w:t>
      </w:r>
      <w:r w:rsidRPr="00C63D47">
        <w:rPr>
          <w:rFonts w:ascii="Times New Roman" w:hAnsi="Times New Roman"/>
          <w:color w:val="000000"/>
          <w:sz w:val="28"/>
          <w:szCs w:val="28"/>
        </w:rPr>
        <w:t xml:space="preserve"> з 16 листопада 2020 року організовувати, враховуючи складну епідемічну ситуацію, за формами:</w:t>
      </w:r>
    </w:p>
    <w:p w:rsidR="00C63D47" w:rsidRPr="00C63D47" w:rsidRDefault="00C63D47" w:rsidP="00C63D47">
      <w:pPr>
        <w:pStyle w:val="a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3D47">
        <w:rPr>
          <w:rFonts w:ascii="Times New Roman" w:hAnsi="Times New Roman"/>
          <w:color w:val="000000"/>
          <w:sz w:val="28"/>
          <w:szCs w:val="28"/>
        </w:rPr>
        <w:t xml:space="preserve">- очна </w:t>
      </w:r>
      <w:r w:rsidRPr="00C63D47">
        <w:rPr>
          <w:rFonts w:ascii="Times New Roman" w:hAnsi="Times New Roman"/>
          <w:color w:val="000000"/>
          <w:sz w:val="28"/>
          <w:szCs w:val="28"/>
        </w:rPr>
        <w:tab/>
      </w:r>
      <w:r w:rsidRPr="00C63D47">
        <w:rPr>
          <w:rFonts w:ascii="Times New Roman" w:hAnsi="Times New Roman"/>
          <w:color w:val="000000"/>
          <w:sz w:val="28"/>
          <w:szCs w:val="28"/>
        </w:rPr>
        <w:tab/>
        <w:t>– у 1-4-х класах;</w:t>
      </w:r>
    </w:p>
    <w:p w:rsidR="00C63D47" w:rsidRPr="00C63D47" w:rsidRDefault="00C63D47" w:rsidP="00C63D47">
      <w:pPr>
        <w:pStyle w:val="a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3D47">
        <w:rPr>
          <w:rFonts w:ascii="Times New Roman" w:hAnsi="Times New Roman"/>
          <w:color w:val="000000"/>
          <w:sz w:val="28"/>
          <w:szCs w:val="28"/>
        </w:rPr>
        <w:t>- змішана (як з очним, так і з дистанційним компонентами) – в умовах визначеного до 31.12.2020 року карантину;</w:t>
      </w:r>
    </w:p>
    <w:p w:rsidR="00C63D47" w:rsidRPr="00C63D47" w:rsidRDefault="00C63D47" w:rsidP="00C63D47">
      <w:pPr>
        <w:pStyle w:val="a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3D47">
        <w:rPr>
          <w:rFonts w:ascii="Times New Roman" w:hAnsi="Times New Roman"/>
          <w:color w:val="000000"/>
          <w:sz w:val="28"/>
          <w:szCs w:val="28"/>
        </w:rPr>
        <w:t>- сімейна форма навчання або екстернат – для неповнолітніх учнів за бажанням батьків або осіб, які їх замінюють;</w:t>
      </w:r>
    </w:p>
    <w:p w:rsidR="00C63D47" w:rsidRPr="00C63D47" w:rsidRDefault="00C63D47" w:rsidP="00C63D47">
      <w:pPr>
        <w:pStyle w:val="a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3D47">
        <w:rPr>
          <w:rFonts w:ascii="Times New Roman" w:hAnsi="Times New Roman"/>
          <w:color w:val="000000"/>
          <w:sz w:val="28"/>
          <w:szCs w:val="28"/>
        </w:rPr>
        <w:t>- педагогічний патронаж – для неповнолітніх, які за станом здоров’я не можуть відвідувати заклад та мають відповідну медичну довідку.</w:t>
      </w:r>
    </w:p>
    <w:p w:rsidR="00C63D47" w:rsidRDefault="00C63D47" w:rsidP="00C63D4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Заступнику директора з господарчої частини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:</w:t>
      </w: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  Здійснити підготовку ліцею  до прийому  здобувачів освіти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Забезпечити гігієнічну та сан</w:t>
      </w:r>
      <w:r>
        <w:rPr>
          <w:rFonts w:ascii="Times New Roman" w:hAnsi="Times New Roman" w:cs="Times New Roman"/>
          <w:sz w:val="28"/>
          <w:szCs w:val="28"/>
          <w:lang w:val="uk-UA"/>
        </w:rPr>
        <w:t>ітарну обробку приміщень ліцею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проведення обробки дезінфікуючими засобами поверхонь в усіх приміщеннях закладу, на ігрових, спортивних майданчиках та стадіонах, дезінфікування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бактерицидними лампами.</w:t>
      </w:r>
    </w:p>
    <w:p w:rsidR="00C63D47" w:rsidRPr="006729C6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Заступнику  директора з навчально-виховної роботи  Петриченко І.П. ш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ляхом опи</w:t>
      </w:r>
      <w:r>
        <w:rPr>
          <w:rFonts w:ascii="Times New Roman" w:hAnsi="Times New Roman" w:cs="Times New Roman"/>
          <w:sz w:val="28"/>
          <w:szCs w:val="28"/>
          <w:lang w:val="uk-UA"/>
        </w:rPr>
        <w:t>тування виявити працівників ліцею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, які перебували або перебувають у контакті з хворими на вірусні захворювання, перехворіли самі, хворіють на часі, а також тих, які вважаються здоровими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17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5-11класів ш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виявити  здобувачів освіти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, які перебували або перебувають у контакті з хворими на вірусні захворювання, перехворіли самі, хворіють на часі, а тако</w:t>
      </w:r>
      <w:r>
        <w:rPr>
          <w:rFonts w:ascii="Times New Roman" w:hAnsi="Times New Roman" w:cs="Times New Roman"/>
          <w:sz w:val="28"/>
          <w:szCs w:val="28"/>
          <w:lang w:val="uk-UA"/>
        </w:rPr>
        <w:t>ж тих, які вважаються здоровими.</w:t>
      </w:r>
    </w:p>
    <w:p w:rsidR="00C63D47" w:rsidRPr="00E55DFF" w:rsidRDefault="00C63D47" w:rsidP="00C63D4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Соціальному педагогу Лесик Г.В.</w:t>
      </w:r>
      <w:r w:rsidRPr="00C6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55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оденно до 9-00 надавати до управління (за телефоном 22311) інформацію щодо відвідування учнями занять, негайно повідомляти про нестандартні ситуації, що виникають протягом навчального дня.</w:t>
      </w:r>
    </w:p>
    <w:p w:rsidR="00C63D47" w:rsidRPr="006729C6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Медичним сестрам Іщенко О.В.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щоденний контроль стану здоров’я усіх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 xml:space="preserve"> та учнів.</w:t>
      </w: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78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29C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цього наказу залишаю за собою</w:t>
      </w: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D47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D47" w:rsidRPr="00EE1895" w:rsidRDefault="00C63D47" w:rsidP="00C63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БМЛ №15                                      В.ІВАСЮК</w:t>
      </w:r>
    </w:p>
    <w:p w:rsidR="00682E78" w:rsidRDefault="00E55DFF" w:rsidP="00682E7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D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2E78" w:rsidRPr="00621168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168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AC0AEB" w:rsidRPr="00621168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168">
        <w:rPr>
          <w:rFonts w:ascii="Times New Roman" w:hAnsi="Times New Roman" w:cs="Times New Roman"/>
          <w:sz w:val="24"/>
          <w:szCs w:val="24"/>
          <w:lang w:val="uk-UA"/>
        </w:rPr>
        <w:t>Заблоцька Т.В.</w:t>
      </w:r>
    </w:p>
    <w:p w:rsidR="00AC0AEB" w:rsidRPr="00621168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168">
        <w:rPr>
          <w:rFonts w:ascii="Times New Roman" w:hAnsi="Times New Roman" w:cs="Times New Roman"/>
          <w:sz w:val="24"/>
          <w:szCs w:val="24"/>
          <w:lang w:val="uk-UA"/>
        </w:rPr>
        <w:t>Іщенко О.В.</w:t>
      </w:r>
    </w:p>
    <w:p w:rsidR="00AC0AEB" w:rsidRPr="00621168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1168">
        <w:rPr>
          <w:rFonts w:ascii="Times New Roman" w:hAnsi="Times New Roman" w:cs="Times New Roman"/>
          <w:sz w:val="24"/>
          <w:szCs w:val="24"/>
          <w:lang w:val="uk-UA"/>
        </w:rPr>
        <w:t>Корчинська</w:t>
      </w:r>
      <w:proofErr w:type="spellEnd"/>
      <w:r w:rsidRPr="00621168">
        <w:rPr>
          <w:rFonts w:ascii="Times New Roman" w:hAnsi="Times New Roman" w:cs="Times New Roman"/>
          <w:sz w:val="24"/>
          <w:szCs w:val="24"/>
          <w:lang w:val="uk-UA"/>
        </w:rPr>
        <w:t xml:space="preserve">  К.В.</w:t>
      </w:r>
    </w:p>
    <w:p w:rsidR="00AC0AEB" w:rsidRPr="00621168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1168">
        <w:rPr>
          <w:rFonts w:ascii="Times New Roman" w:hAnsi="Times New Roman" w:cs="Times New Roman"/>
          <w:sz w:val="24"/>
          <w:szCs w:val="24"/>
          <w:lang w:val="uk-UA"/>
        </w:rPr>
        <w:t>Лесик Г.В.</w:t>
      </w:r>
    </w:p>
    <w:p w:rsidR="00AC0AEB" w:rsidRDefault="00AC0AEB" w:rsidP="0062116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68">
        <w:rPr>
          <w:rFonts w:ascii="Times New Roman" w:hAnsi="Times New Roman" w:cs="Times New Roman"/>
          <w:sz w:val="24"/>
          <w:szCs w:val="24"/>
          <w:lang w:val="uk-UA"/>
        </w:rPr>
        <w:t xml:space="preserve">Петриченко </w:t>
      </w:r>
      <w:r w:rsidR="00621168" w:rsidRPr="00621168">
        <w:rPr>
          <w:rFonts w:ascii="Times New Roman" w:hAnsi="Times New Roman" w:cs="Times New Roman"/>
          <w:sz w:val="24"/>
          <w:szCs w:val="24"/>
          <w:lang w:val="uk-UA"/>
        </w:rPr>
        <w:t>І.П</w:t>
      </w:r>
      <w:r w:rsidR="006211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AEB" w:rsidRDefault="00AC0AEB" w:rsidP="00682E7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E78" w:rsidRDefault="00682E78" w:rsidP="00682E7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2E78" w:rsidSect="00E30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43F"/>
    <w:multiLevelType w:val="hybridMultilevel"/>
    <w:tmpl w:val="97DC6D1E"/>
    <w:lvl w:ilvl="0" w:tplc="9B36048A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5DFF"/>
    <w:rsid w:val="00621168"/>
    <w:rsid w:val="00682E78"/>
    <w:rsid w:val="00851EB8"/>
    <w:rsid w:val="00872788"/>
    <w:rsid w:val="00AC0AEB"/>
    <w:rsid w:val="00BF12B3"/>
    <w:rsid w:val="00C63D47"/>
    <w:rsid w:val="00E178C1"/>
    <w:rsid w:val="00E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8F65"/>
  <w15:docId w15:val="{C86C0E4D-764B-4F5A-A569-7B4F78A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FF"/>
    <w:pPr>
      <w:ind w:left="720"/>
    </w:pPr>
    <w:rPr>
      <w:rFonts w:ascii="Calibri" w:eastAsia="Times New Roman" w:hAnsi="Calibri" w:cs="Times New Roman"/>
      <w:lang w:val="uk-UA" w:eastAsia="en-US"/>
    </w:rPr>
  </w:style>
  <w:style w:type="paragraph" w:customStyle="1" w:styleId="a4">
    <w:name w:val="заголов"/>
    <w:basedOn w:val="a"/>
    <w:rsid w:val="00E55DF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No Spacing"/>
    <w:uiPriority w:val="1"/>
    <w:qFormat/>
    <w:rsid w:val="00E55DFF"/>
    <w:pPr>
      <w:spacing w:after="0" w:line="240" w:lineRule="auto"/>
    </w:pPr>
    <w:rPr>
      <w:rFonts w:ascii="Times New Roman" w:eastAsia="Calibri" w:hAnsi="Times New Roman" w:cs="Times New Roman"/>
      <w:sz w:val="28"/>
      <w:lang w:val="uk-UA" w:eastAsia="en-US"/>
    </w:rPr>
  </w:style>
  <w:style w:type="character" w:styleId="a6">
    <w:name w:val="Hyperlink"/>
    <w:basedOn w:val="a0"/>
    <w:uiPriority w:val="99"/>
    <w:unhideWhenUsed/>
    <w:rsid w:val="00E55DFF"/>
    <w:rPr>
      <w:color w:val="0000FF"/>
      <w:u w:val="single"/>
    </w:rPr>
  </w:style>
  <w:style w:type="paragraph" w:customStyle="1" w:styleId="docdata">
    <w:name w:val="docdata"/>
    <w:aliases w:val="docy,v5,1924,baiaagaaboqcaaadvquaaaxlbqaaaaaaaaaaaaaaaaaaaaaaaaaaaaaaaaaaaaaaaaaaaaaaaaaaaaaaaaaaaaaaaaaaaaaaaaaaaaaaaaaaaaaaaaaaaaaaaaaaaaaaaaaaaaaaaaaaaaaaaaaaaaaaaaaaaaaaaaaaaaaaaaaaaaaaaaaaaaaaaaaaaaaaaaaaaaaaaaaaaaaaaaaaaaaaaaaaaaaaaaaaaaaa"/>
    <w:basedOn w:val="a"/>
    <w:rsid w:val="006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3w15ber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7</cp:revision>
  <dcterms:created xsi:type="dcterms:W3CDTF">2020-11-13T10:03:00Z</dcterms:created>
  <dcterms:modified xsi:type="dcterms:W3CDTF">2020-11-13T11:53:00Z</dcterms:modified>
</cp:coreProperties>
</file>