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3A" w:rsidRDefault="00DF163A" w:rsidP="009328B3">
      <w:pPr>
        <w:spacing w:line="240" w:lineRule="auto"/>
        <w:ind w:left="709"/>
        <w:jc w:val="center"/>
        <w:rPr>
          <w:sz w:val="52"/>
          <w:szCs w:val="52"/>
        </w:rPr>
      </w:pPr>
    </w:p>
    <w:p w:rsidR="009328B3" w:rsidRDefault="009328B3" w:rsidP="009328B3">
      <w:pPr>
        <w:spacing w:line="240" w:lineRule="auto"/>
        <w:ind w:left="709"/>
        <w:jc w:val="center"/>
        <w:rPr>
          <w:sz w:val="52"/>
          <w:szCs w:val="52"/>
        </w:rPr>
      </w:pPr>
      <w:r>
        <w:rPr>
          <w:sz w:val="52"/>
          <w:szCs w:val="52"/>
        </w:rPr>
        <w:t>Програма реалізації</w:t>
      </w:r>
    </w:p>
    <w:p w:rsidR="009328B3" w:rsidRDefault="009328B3" w:rsidP="009328B3">
      <w:pPr>
        <w:spacing w:line="240" w:lineRule="auto"/>
        <w:ind w:left="709"/>
        <w:jc w:val="center"/>
        <w:rPr>
          <w:sz w:val="48"/>
          <w:szCs w:val="48"/>
        </w:rPr>
      </w:pPr>
      <w:r>
        <w:rPr>
          <w:sz w:val="48"/>
          <w:szCs w:val="48"/>
        </w:rPr>
        <w:t>науково-методичної проблеми та</w:t>
      </w:r>
    </w:p>
    <w:p w:rsidR="009328B3" w:rsidRDefault="009328B3" w:rsidP="009328B3">
      <w:pPr>
        <w:spacing w:line="240" w:lineRule="auto"/>
        <w:ind w:left="709"/>
        <w:jc w:val="center"/>
        <w:rPr>
          <w:sz w:val="48"/>
          <w:szCs w:val="48"/>
        </w:rPr>
      </w:pPr>
      <w:r>
        <w:rPr>
          <w:sz w:val="48"/>
          <w:szCs w:val="48"/>
        </w:rPr>
        <w:t>визначні аспекти кожного з етапів</w:t>
      </w:r>
    </w:p>
    <w:p w:rsidR="009328B3" w:rsidRDefault="009328B3" w:rsidP="009328B3">
      <w:pPr>
        <w:spacing w:line="240" w:lineRule="auto"/>
        <w:ind w:left="709"/>
        <w:jc w:val="center"/>
        <w:rPr>
          <w:sz w:val="48"/>
          <w:szCs w:val="48"/>
        </w:rPr>
      </w:pPr>
      <w:r>
        <w:rPr>
          <w:sz w:val="48"/>
          <w:szCs w:val="48"/>
        </w:rPr>
        <w:t>роботи</w:t>
      </w:r>
    </w:p>
    <w:p w:rsidR="009328B3" w:rsidRDefault="009328B3" w:rsidP="009328B3">
      <w:pPr>
        <w:spacing w:line="240" w:lineRule="auto"/>
        <w:ind w:left="709"/>
        <w:jc w:val="center"/>
        <w:rPr>
          <w:sz w:val="48"/>
          <w:szCs w:val="48"/>
        </w:rPr>
      </w:pPr>
      <w:r>
        <w:rPr>
          <w:sz w:val="48"/>
          <w:szCs w:val="48"/>
        </w:rPr>
        <w:t>на  2019-2024  роки</w:t>
      </w:r>
    </w:p>
    <w:p w:rsidR="009328B3" w:rsidRDefault="009328B3" w:rsidP="009328B3">
      <w:pPr>
        <w:spacing w:line="240" w:lineRule="auto"/>
        <w:ind w:left="709"/>
        <w:jc w:val="center"/>
        <w:rPr>
          <w:sz w:val="48"/>
          <w:szCs w:val="48"/>
        </w:rPr>
      </w:pPr>
    </w:p>
    <w:p w:rsidR="009328B3" w:rsidRDefault="009328B3" w:rsidP="009328B3">
      <w:pPr>
        <w:spacing w:line="240" w:lineRule="auto"/>
        <w:ind w:left="709"/>
        <w:jc w:val="center"/>
        <w:rPr>
          <w:sz w:val="48"/>
          <w:szCs w:val="48"/>
        </w:rPr>
      </w:pPr>
    </w:p>
    <w:p w:rsidR="009328B3" w:rsidRPr="00CB752B" w:rsidRDefault="009328B3" w:rsidP="009328B3">
      <w:pPr>
        <w:spacing w:line="240" w:lineRule="auto"/>
        <w:ind w:left="709"/>
        <w:jc w:val="center"/>
        <w:rPr>
          <w:b/>
          <w:sz w:val="48"/>
          <w:szCs w:val="48"/>
        </w:rPr>
      </w:pPr>
      <w:r w:rsidRPr="00CB752B">
        <w:rPr>
          <w:b/>
          <w:sz w:val="48"/>
          <w:szCs w:val="48"/>
        </w:rPr>
        <w:t>Від сучасних освітніх технологій через педагогічну майстерність учителя до</w:t>
      </w:r>
    </w:p>
    <w:p w:rsidR="009328B3" w:rsidRPr="00CB752B" w:rsidRDefault="009328B3" w:rsidP="009328B3">
      <w:pPr>
        <w:spacing w:line="240" w:lineRule="auto"/>
        <w:ind w:left="709"/>
        <w:jc w:val="center"/>
        <w:rPr>
          <w:b/>
          <w:sz w:val="48"/>
          <w:szCs w:val="48"/>
        </w:rPr>
      </w:pPr>
      <w:r w:rsidRPr="00CB752B">
        <w:rPr>
          <w:b/>
          <w:sz w:val="48"/>
          <w:szCs w:val="48"/>
        </w:rPr>
        <w:t>формування особистості учня та його</w:t>
      </w:r>
    </w:p>
    <w:p w:rsidR="009328B3" w:rsidRPr="00CB752B" w:rsidRDefault="009328B3" w:rsidP="009328B3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</w:t>
      </w:r>
      <w:r w:rsidRPr="00CB752B">
        <w:rPr>
          <w:b/>
          <w:sz w:val="48"/>
          <w:szCs w:val="48"/>
        </w:rPr>
        <w:t>самореалізацію</w:t>
      </w:r>
    </w:p>
    <w:p w:rsidR="009328B3" w:rsidRPr="00ED59C0" w:rsidRDefault="009328B3" w:rsidP="009328B3">
      <w:pPr>
        <w:spacing w:line="240" w:lineRule="auto"/>
        <w:jc w:val="center"/>
        <w:rPr>
          <w:b/>
          <w:i/>
          <w:sz w:val="48"/>
          <w:szCs w:val="48"/>
        </w:rPr>
      </w:pPr>
    </w:p>
    <w:p w:rsidR="009328B3" w:rsidRPr="00ED59C0" w:rsidRDefault="009328B3" w:rsidP="009328B3">
      <w:pPr>
        <w:spacing w:line="240" w:lineRule="auto"/>
        <w:jc w:val="center"/>
        <w:rPr>
          <w:b/>
          <w:sz w:val="48"/>
          <w:szCs w:val="48"/>
        </w:rPr>
      </w:pPr>
    </w:p>
    <w:p w:rsidR="009328B3" w:rsidRDefault="009328B3" w:rsidP="009328B3">
      <w:pPr>
        <w:ind w:left="709" w:right="567"/>
        <w:jc w:val="center"/>
        <w:rPr>
          <w:b/>
          <w:sz w:val="52"/>
          <w:szCs w:val="52"/>
        </w:rPr>
      </w:pPr>
    </w:p>
    <w:p w:rsidR="009328B3" w:rsidRDefault="009328B3" w:rsidP="009328B3">
      <w:pPr>
        <w:ind w:left="709" w:right="567"/>
        <w:jc w:val="center"/>
        <w:rPr>
          <w:sz w:val="48"/>
          <w:szCs w:val="48"/>
        </w:rPr>
      </w:pPr>
      <w:r w:rsidRPr="00CB752B">
        <w:rPr>
          <w:sz w:val="48"/>
          <w:szCs w:val="48"/>
        </w:rPr>
        <w:t>Бе</w:t>
      </w:r>
      <w:r>
        <w:rPr>
          <w:sz w:val="48"/>
          <w:szCs w:val="48"/>
        </w:rPr>
        <w:t>рдичівський міський ліцей №15</w:t>
      </w:r>
    </w:p>
    <w:p w:rsidR="009328B3" w:rsidRDefault="009328B3" w:rsidP="009328B3">
      <w:pPr>
        <w:ind w:left="709" w:right="567" w:firstLine="707"/>
        <w:jc w:val="center"/>
        <w:rPr>
          <w:sz w:val="48"/>
          <w:szCs w:val="48"/>
        </w:rPr>
      </w:pPr>
      <w:r>
        <w:rPr>
          <w:sz w:val="48"/>
          <w:szCs w:val="48"/>
        </w:rPr>
        <w:t>Житомирської області</w:t>
      </w:r>
    </w:p>
    <w:p w:rsidR="009328B3" w:rsidRDefault="00BB2347" w:rsidP="00BB234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</w:t>
      </w:r>
    </w:p>
    <w:p w:rsidR="009328B3" w:rsidRDefault="009328B3" w:rsidP="00BB2347">
      <w:pPr>
        <w:jc w:val="center"/>
        <w:rPr>
          <w:sz w:val="40"/>
          <w:szCs w:val="40"/>
        </w:rPr>
      </w:pPr>
    </w:p>
    <w:p w:rsidR="009328B3" w:rsidRDefault="009328B3" w:rsidP="00BB2347">
      <w:pPr>
        <w:jc w:val="center"/>
        <w:rPr>
          <w:sz w:val="40"/>
          <w:szCs w:val="40"/>
        </w:rPr>
      </w:pPr>
    </w:p>
    <w:p w:rsidR="00BB2347" w:rsidRDefault="00BB2347" w:rsidP="00BB234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1C2A5D">
        <w:rPr>
          <w:sz w:val="40"/>
          <w:szCs w:val="40"/>
        </w:rPr>
        <w:t xml:space="preserve">Науково </w:t>
      </w:r>
      <w:r>
        <w:rPr>
          <w:sz w:val="40"/>
          <w:szCs w:val="40"/>
        </w:rPr>
        <w:t>– методична проблема ліцею на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1C2A5D" w:rsidRDefault="001C2A5D" w:rsidP="00BB2347">
      <w:pPr>
        <w:jc w:val="center"/>
        <w:rPr>
          <w:sz w:val="40"/>
          <w:szCs w:val="40"/>
        </w:rPr>
      </w:pPr>
      <w:r>
        <w:rPr>
          <w:sz w:val="40"/>
          <w:szCs w:val="40"/>
        </w:rPr>
        <w:t>2019 – 2024 роки</w:t>
      </w:r>
    </w:p>
    <w:p w:rsidR="000753EB" w:rsidRPr="000E0AC5" w:rsidRDefault="000753EB" w:rsidP="000E0AC5">
      <w:pPr>
        <w:jc w:val="center"/>
        <w:rPr>
          <w:b/>
          <w:sz w:val="36"/>
          <w:szCs w:val="36"/>
        </w:rPr>
      </w:pPr>
      <w:r w:rsidRPr="000E0AC5">
        <w:rPr>
          <w:b/>
          <w:sz w:val="36"/>
          <w:szCs w:val="36"/>
        </w:rPr>
        <w:t>Від сучасних освітніх технологій через педагогічну майстерність учителя до формування особистості учня та його самореалізацію</w:t>
      </w:r>
    </w:p>
    <w:p w:rsidR="009C2802" w:rsidRPr="000E0AC5" w:rsidRDefault="009C2802" w:rsidP="000E0AC5">
      <w:pPr>
        <w:jc w:val="center"/>
        <w:rPr>
          <w:b/>
          <w:sz w:val="32"/>
          <w:szCs w:val="32"/>
        </w:rPr>
      </w:pPr>
      <w:r w:rsidRPr="000E0AC5">
        <w:rPr>
          <w:b/>
          <w:sz w:val="32"/>
          <w:szCs w:val="32"/>
        </w:rPr>
        <w:t xml:space="preserve">Мотивація </w:t>
      </w:r>
      <w:r w:rsidR="00C24F2E" w:rsidRPr="000E0AC5">
        <w:rPr>
          <w:b/>
          <w:sz w:val="32"/>
          <w:szCs w:val="32"/>
        </w:rPr>
        <w:t>вибору науково – методичної проблеми</w:t>
      </w:r>
      <w:r w:rsidR="001C2A5D" w:rsidRPr="000E0AC5">
        <w:rPr>
          <w:b/>
          <w:sz w:val="32"/>
          <w:szCs w:val="32"/>
        </w:rPr>
        <w:t>.</w:t>
      </w:r>
    </w:p>
    <w:p w:rsidR="00C24F2E" w:rsidRDefault="00C24F2E" w:rsidP="00BB2347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Новий час пред’являє нові вимоги до навчальних закладів, до вчителя та учня. Пріоритетними завданнями є підготовка учнів до життя в умовах ринкових відносин, виховання самодостатньої особистості, здатної усвідомлювати власний творчий потенціал і володіти способами його реалізації. Подальший розвиток ліцею будемо здійснювати через інноваційні процеси</w:t>
      </w:r>
      <w:r w:rsidR="005843C0">
        <w:rPr>
          <w:sz w:val="32"/>
          <w:szCs w:val="32"/>
        </w:rPr>
        <w:t>, які передбачають вирішення комплексу організаційних, соціальн</w:t>
      </w:r>
      <w:r w:rsidR="00E04C81">
        <w:rPr>
          <w:sz w:val="32"/>
          <w:szCs w:val="32"/>
        </w:rPr>
        <w:t>о-</w:t>
      </w:r>
      <w:r w:rsidR="00286BC6">
        <w:rPr>
          <w:sz w:val="32"/>
          <w:szCs w:val="32"/>
        </w:rPr>
        <w:t>педагогічних та психолого-</w:t>
      </w:r>
      <w:r w:rsidR="005843C0">
        <w:rPr>
          <w:sz w:val="32"/>
          <w:szCs w:val="32"/>
        </w:rPr>
        <w:t xml:space="preserve">педагогічних умов, першочерговими з яких є готовність учителя до сприйняття нового змісту освіти, підвищення </w:t>
      </w:r>
      <w:r w:rsidR="00277AF9">
        <w:rPr>
          <w:sz w:val="32"/>
          <w:szCs w:val="32"/>
        </w:rPr>
        <w:t xml:space="preserve">педагогічної </w:t>
      </w:r>
      <w:r w:rsidR="005843C0">
        <w:rPr>
          <w:sz w:val="32"/>
          <w:szCs w:val="32"/>
        </w:rPr>
        <w:t>майстерності, удосконалення роботи зі здібними учнями</w:t>
      </w:r>
      <w:r w:rsidR="00286BC6">
        <w:rPr>
          <w:sz w:val="32"/>
          <w:szCs w:val="32"/>
        </w:rPr>
        <w:t>, наповнення навчально-</w:t>
      </w:r>
      <w:r w:rsidR="005F76D3">
        <w:rPr>
          <w:sz w:val="32"/>
          <w:szCs w:val="32"/>
        </w:rPr>
        <w:t>виховного процесу новим змістом.</w:t>
      </w:r>
    </w:p>
    <w:p w:rsidR="005F76D3" w:rsidRDefault="005F76D3">
      <w:pPr>
        <w:rPr>
          <w:sz w:val="32"/>
          <w:szCs w:val="32"/>
        </w:rPr>
      </w:pPr>
      <w:r>
        <w:rPr>
          <w:sz w:val="32"/>
          <w:szCs w:val="32"/>
        </w:rPr>
        <w:tab/>
        <w:t>Очікувані результати:</w:t>
      </w:r>
    </w:p>
    <w:p w:rsidR="005F76D3" w:rsidRDefault="005F76D3" w:rsidP="005F76D3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Підвищення рейтингу ліцею.</w:t>
      </w:r>
    </w:p>
    <w:p w:rsidR="005F76D3" w:rsidRDefault="005F76D3" w:rsidP="005F76D3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Реалізація компетентнісного навчання і виховання.</w:t>
      </w:r>
    </w:p>
    <w:p w:rsidR="005F76D3" w:rsidRDefault="005F76D3" w:rsidP="005F76D3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Широке використання ефективних педагогічних технологій.</w:t>
      </w:r>
    </w:p>
    <w:p w:rsidR="00277AF9" w:rsidRDefault="00277AF9" w:rsidP="00277AF9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Підвищення рівня педагогічної майстерності вчителя, його іміджу.</w:t>
      </w:r>
    </w:p>
    <w:p w:rsidR="00277AF9" w:rsidRDefault="00277AF9" w:rsidP="005F76D3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Моти</w:t>
      </w:r>
      <w:r w:rsidR="0076566F">
        <w:rPr>
          <w:sz w:val="32"/>
          <w:szCs w:val="32"/>
        </w:rPr>
        <w:t>вація до самовдосконалення учнів</w:t>
      </w:r>
    </w:p>
    <w:p w:rsidR="00277AF9" w:rsidRDefault="00277AF9" w:rsidP="005F76D3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Результативність участі учнів ліцею у Всеукраїнських олімпіадах з базових дисциплін, творчих конкурсах.</w:t>
      </w:r>
    </w:p>
    <w:p w:rsidR="00277AF9" w:rsidRDefault="00277AF9" w:rsidP="005F76D3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Підвищення конкурент</w:t>
      </w:r>
      <w:r w:rsidR="0076566F">
        <w:rPr>
          <w:sz w:val="32"/>
          <w:szCs w:val="32"/>
        </w:rPr>
        <w:t>оздатності випускників.</w:t>
      </w:r>
    </w:p>
    <w:p w:rsidR="0076566F" w:rsidRPr="005F76D3" w:rsidRDefault="0076566F" w:rsidP="005F76D3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Створення здорового мікроклімату в колективі для співпраці учнів і вчителів.</w:t>
      </w:r>
    </w:p>
    <w:p w:rsidR="005F76D3" w:rsidRPr="009C2802" w:rsidRDefault="005F76D3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</w:p>
    <w:p w:rsidR="00735BAB" w:rsidRPr="00F34204" w:rsidRDefault="00D27008" w:rsidP="00BB2347">
      <w:pPr>
        <w:jc w:val="center"/>
        <w:rPr>
          <w:sz w:val="36"/>
          <w:szCs w:val="36"/>
        </w:rPr>
      </w:pPr>
      <w:r>
        <w:rPr>
          <w:sz w:val="36"/>
          <w:szCs w:val="36"/>
        </w:rPr>
        <w:t>№  етапу – 1.</w:t>
      </w:r>
    </w:p>
    <w:p w:rsidR="00EC3199" w:rsidRPr="00F34204" w:rsidRDefault="0076566F">
      <w:pPr>
        <w:rPr>
          <w:sz w:val="36"/>
          <w:szCs w:val="36"/>
        </w:rPr>
      </w:pPr>
      <w:r w:rsidRPr="00F34204">
        <w:rPr>
          <w:sz w:val="36"/>
          <w:szCs w:val="36"/>
        </w:rPr>
        <w:t>Назва  етапу – «Діагностичний</w:t>
      </w:r>
      <w:r w:rsidR="00EC3199" w:rsidRPr="00F34204">
        <w:rPr>
          <w:sz w:val="36"/>
          <w:szCs w:val="36"/>
        </w:rPr>
        <w:t>»</w:t>
      </w:r>
      <w:r w:rsidRPr="00F34204">
        <w:rPr>
          <w:sz w:val="36"/>
          <w:szCs w:val="36"/>
        </w:rPr>
        <w:t xml:space="preserve"> (вересень 2019р. – грудень 2019р.)</w:t>
      </w:r>
    </w:p>
    <w:p w:rsidR="00DB5D51" w:rsidRPr="0076566F" w:rsidRDefault="0076566F">
      <w:pPr>
        <w:rPr>
          <w:sz w:val="32"/>
          <w:szCs w:val="32"/>
        </w:rPr>
      </w:pPr>
      <w:r w:rsidRPr="00BB2347">
        <w:rPr>
          <w:sz w:val="32"/>
          <w:szCs w:val="32"/>
        </w:rPr>
        <w:t>Мета етапу</w:t>
      </w:r>
      <w:r>
        <w:rPr>
          <w:sz w:val="40"/>
          <w:szCs w:val="40"/>
        </w:rPr>
        <w:t xml:space="preserve">: </w:t>
      </w:r>
      <w:r>
        <w:rPr>
          <w:sz w:val="32"/>
          <w:szCs w:val="32"/>
        </w:rPr>
        <w:t>сформувати особистісну потребу та мотиваційну готовність педагогі</w:t>
      </w:r>
      <w:r w:rsidR="00E04C81">
        <w:rPr>
          <w:sz w:val="32"/>
          <w:szCs w:val="32"/>
        </w:rPr>
        <w:t>в до роботи над новою науково-</w:t>
      </w:r>
      <w:r>
        <w:rPr>
          <w:sz w:val="32"/>
          <w:szCs w:val="32"/>
        </w:rPr>
        <w:t>методичною проблемою</w:t>
      </w:r>
      <w:r w:rsidR="00DB5D51">
        <w:rPr>
          <w:sz w:val="32"/>
          <w:szCs w:val="32"/>
        </w:rPr>
        <w:t xml:space="preserve">. </w:t>
      </w:r>
      <w:r w:rsidR="00DB5D51">
        <w:rPr>
          <w:sz w:val="32"/>
          <w:szCs w:val="32"/>
        </w:rPr>
        <w:tab/>
      </w:r>
    </w:p>
    <w:p w:rsidR="00EC3199" w:rsidRDefault="00EC3199" w:rsidP="00EC319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Аналіз,  вибір  і  ознайомлення  з  науково-теоретичною  та  методичною  літературою  вітчизняного  та  зарубіжного  досвіду  з  проблеми</w:t>
      </w:r>
    </w:p>
    <w:p w:rsidR="00EC3199" w:rsidRDefault="00EC3199" w:rsidP="00EC319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Обґрунтування  проблеми  на  рівні  гіпотези,  визначення  основних  завдань</w:t>
      </w:r>
    </w:p>
    <w:p w:rsidR="00DB5D51" w:rsidRPr="00D27008" w:rsidRDefault="00EC3199" w:rsidP="00EC3199">
      <w:pPr>
        <w:rPr>
          <w:sz w:val="32"/>
          <w:szCs w:val="32"/>
        </w:rPr>
      </w:pPr>
      <w:r w:rsidRPr="00D27008">
        <w:rPr>
          <w:sz w:val="32"/>
          <w:szCs w:val="32"/>
        </w:rPr>
        <w:t>Форми  роботи  з  реалізації  основних  завдань  етапу:</w:t>
      </w:r>
    </w:p>
    <w:p w:rsidR="007640FA" w:rsidRDefault="00DB5D51" w:rsidP="00DB5D5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Діагностування запитів педагогів;</w:t>
      </w:r>
    </w:p>
    <w:p w:rsidR="00172C23" w:rsidRDefault="007640FA" w:rsidP="00DB5D5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Анкетування ліцеїстів для визначення їх освітніх потреб;</w:t>
      </w:r>
    </w:p>
    <w:p w:rsidR="007640FA" w:rsidRDefault="007640FA" w:rsidP="00DB5D5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Співпраця з батьками;</w:t>
      </w:r>
    </w:p>
    <w:p w:rsidR="007640FA" w:rsidRDefault="007640FA" w:rsidP="00DB5D5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Діагностування впливу освітнього середовища на формування в учнів мотивації до навчання</w:t>
      </w:r>
      <w:r w:rsidR="00BD0741">
        <w:rPr>
          <w:sz w:val="28"/>
          <w:szCs w:val="28"/>
        </w:rPr>
        <w:t>.</w:t>
      </w:r>
    </w:p>
    <w:p w:rsidR="00BB2347" w:rsidRDefault="00450B6B" w:rsidP="00BB2347">
      <w:pPr>
        <w:jc w:val="center"/>
        <w:rPr>
          <w:sz w:val="36"/>
          <w:szCs w:val="36"/>
        </w:rPr>
      </w:pPr>
      <w:r w:rsidRPr="00F34204">
        <w:rPr>
          <w:sz w:val="36"/>
          <w:szCs w:val="36"/>
        </w:rPr>
        <w:t>№ етапу  - 2.</w:t>
      </w:r>
    </w:p>
    <w:p w:rsidR="00416B4D" w:rsidRPr="00F34204" w:rsidRDefault="00416B4D" w:rsidP="00416B4D">
      <w:pPr>
        <w:rPr>
          <w:sz w:val="36"/>
          <w:szCs w:val="36"/>
        </w:rPr>
      </w:pPr>
      <w:r w:rsidRPr="00F34204">
        <w:rPr>
          <w:sz w:val="36"/>
          <w:szCs w:val="36"/>
        </w:rPr>
        <w:t>Назва етапу «Теоретичний» (січень 2019 року – червень 2020 року).</w:t>
      </w:r>
    </w:p>
    <w:p w:rsidR="00035784" w:rsidRPr="00BD0741" w:rsidRDefault="00416B4D" w:rsidP="00BD0741">
      <w:pPr>
        <w:pStyle w:val="a3"/>
        <w:numPr>
          <w:ilvl w:val="0"/>
          <w:numId w:val="7"/>
        </w:numPr>
        <w:jc w:val="both"/>
        <w:rPr>
          <w:sz w:val="32"/>
          <w:szCs w:val="32"/>
        </w:rPr>
      </w:pPr>
      <w:r w:rsidRPr="00BD0741">
        <w:rPr>
          <w:sz w:val="32"/>
          <w:szCs w:val="32"/>
        </w:rPr>
        <w:t>Мета етапу: ознайомлення з теоретичними засадами методич</w:t>
      </w:r>
      <w:r w:rsidR="00E04C81" w:rsidRPr="00BD0741">
        <w:rPr>
          <w:sz w:val="32"/>
          <w:szCs w:val="32"/>
        </w:rPr>
        <w:t>ної проблеми; вивчення науково-</w:t>
      </w:r>
      <w:r w:rsidRPr="00BD0741">
        <w:rPr>
          <w:sz w:val="32"/>
          <w:szCs w:val="32"/>
        </w:rPr>
        <w:t>теоретичних засад, формування про</w:t>
      </w:r>
      <w:r w:rsidR="003D0ADA" w:rsidRPr="00BD0741">
        <w:rPr>
          <w:sz w:val="32"/>
          <w:szCs w:val="32"/>
        </w:rPr>
        <w:t>фесійної компетентності вчителя.</w:t>
      </w:r>
    </w:p>
    <w:p w:rsidR="00DB5D51" w:rsidRDefault="00035784" w:rsidP="00EC3199">
      <w:pPr>
        <w:rPr>
          <w:sz w:val="28"/>
          <w:szCs w:val="28"/>
        </w:rPr>
      </w:pPr>
      <w:r>
        <w:rPr>
          <w:sz w:val="32"/>
          <w:szCs w:val="32"/>
        </w:rPr>
        <w:t>Форми роботи з реалізації</w:t>
      </w:r>
      <w:r w:rsidR="00D27008">
        <w:rPr>
          <w:sz w:val="32"/>
          <w:szCs w:val="32"/>
        </w:rPr>
        <w:t xml:space="preserve"> завдань етапу:</w:t>
      </w:r>
      <w:r w:rsidR="00DB5D51">
        <w:rPr>
          <w:sz w:val="28"/>
          <w:szCs w:val="28"/>
        </w:rPr>
        <w:tab/>
      </w:r>
    </w:p>
    <w:p w:rsidR="00EC3199" w:rsidRDefault="00EC3199" w:rsidP="00EC319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Складання  переліку  літератури  з  проблеми  для  самоосвітньої</w:t>
      </w:r>
      <w:r w:rsidR="00431FA9">
        <w:rPr>
          <w:sz w:val="28"/>
          <w:szCs w:val="28"/>
        </w:rPr>
        <w:t xml:space="preserve">  роботи  педагогів</w:t>
      </w:r>
      <w:r w:rsidR="007640FA">
        <w:rPr>
          <w:sz w:val="28"/>
          <w:szCs w:val="28"/>
        </w:rPr>
        <w:t>;</w:t>
      </w:r>
    </w:p>
    <w:p w:rsidR="00431FA9" w:rsidRDefault="00431FA9" w:rsidP="00EC319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Можливі  презентації  з  теорії  питання</w:t>
      </w:r>
      <w:r w:rsidR="007640FA">
        <w:rPr>
          <w:sz w:val="28"/>
          <w:szCs w:val="28"/>
        </w:rPr>
        <w:t>;</w:t>
      </w:r>
    </w:p>
    <w:p w:rsidR="00431FA9" w:rsidRDefault="00431FA9" w:rsidP="00EC319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Виступи  на  засіданнях  методичних  кафедр</w:t>
      </w:r>
      <w:r w:rsidR="007640FA">
        <w:rPr>
          <w:sz w:val="28"/>
          <w:szCs w:val="28"/>
        </w:rPr>
        <w:t>;</w:t>
      </w:r>
    </w:p>
    <w:p w:rsidR="00431FA9" w:rsidRDefault="00431FA9" w:rsidP="00EC319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Виступи  на  засіданнях  педагогічних  рад</w:t>
      </w:r>
      <w:r w:rsidR="007640FA">
        <w:rPr>
          <w:sz w:val="28"/>
          <w:szCs w:val="28"/>
        </w:rPr>
        <w:t>;</w:t>
      </w:r>
    </w:p>
    <w:p w:rsidR="003D0ADA" w:rsidRDefault="003D0ADA" w:rsidP="00EC319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Бесіди на «загал» ( робота в освітньому середовищі)</w:t>
      </w:r>
    </w:p>
    <w:p w:rsidR="00BB2347" w:rsidRDefault="00BB2347" w:rsidP="00450B6B">
      <w:pPr>
        <w:rPr>
          <w:sz w:val="36"/>
          <w:szCs w:val="36"/>
        </w:rPr>
      </w:pPr>
    </w:p>
    <w:p w:rsidR="00BB2347" w:rsidRDefault="00450B6B" w:rsidP="00BB2347">
      <w:pPr>
        <w:jc w:val="center"/>
        <w:rPr>
          <w:sz w:val="36"/>
          <w:szCs w:val="36"/>
        </w:rPr>
      </w:pPr>
      <w:r w:rsidRPr="00F34204">
        <w:rPr>
          <w:sz w:val="36"/>
          <w:szCs w:val="36"/>
        </w:rPr>
        <w:lastRenderedPageBreak/>
        <w:t xml:space="preserve">№ етапу – 3. </w:t>
      </w:r>
    </w:p>
    <w:p w:rsidR="00450B6B" w:rsidRDefault="00BB2347" w:rsidP="00BB2347">
      <w:pPr>
        <w:rPr>
          <w:sz w:val="36"/>
          <w:szCs w:val="36"/>
        </w:rPr>
      </w:pPr>
      <w:r>
        <w:rPr>
          <w:sz w:val="36"/>
          <w:szCs w:val="36"/>
        </w:rPr>
        <w:t>Назва етапу – «</w:t>
      </w:r>
      <w:r w:rsidR="00450B6B" w:rsidRPr="00F34204">
        <w:rPr>
          <w:sz w:val="36"/>
          <w:szCs w:val="36"/>
        </w:rPr>
        <w:t>Апробаційний» (вересень 2020 року – червень 2021 року).</w:t>
      </w:r>
    </w:p>
    <w:p w:rsidR="001539A3" w:rsidRDefault="00C16F0F" w:rsidP="00C16F0F">
      <w:pPr>
        <w:ind w:left="708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E274F6" w:rsidRPr="00E274F6" w:rsidRDefault="00E274F6" w:rsidP="00450B6B">
      <w:pPr>
        <w:rPr>
          <w:sz w:val="32"/>
          <w:szCs w:val="32"/>
        </w:rPr>
      </w:pPr>
      <w:r w:rsidRPr="00E274F6">
        <w:rPr>
          <w:sz w:val="32"/>
          <w:szCs w:val="32"/>
        </w:rPr>
        <w:t>Мета етапу:</w:t>
      </w:r>
      <w:r>
        <w:rPr>
          <w:sz w:val="32"/>
          <w:szCs w:val="32"/>
        </w:rPr>
        <w:t xml:space="preserve"> створити умови для</w:t>
      </w:r>
      <w:r w:rsidR="000753EB">
        <w:rPr>
          <w:sz w:val="32"/>
          <w:szCs w:val="32"/>
        </w:rPr>
        <w:t xml:space="preserve"> реалізації поставлених завдань</w:t>
      </w:r>
      <w:r w:rsidR="00E04C81">
        <w:rPr>
          <w:sz w:val="32"/>
          <w:szCs w:val="32"/>
        </w:rPr>
        <w:t xml:space="preserve"> щодо удосконалення навчально-</w:t>
      </w:r>
      <w:r w:rsidR="000753EB">
        <w:rPr>
          <w:sz w:val="32"/>
          <w:szCs w:val="32"/>
        </w:rPr>
        <w:t>виховного процесу (педагогічна майстерніс</w:t>
      </w:r>
      <w:r w:rsidR="00BD0741">
        <w:rPr>
          <w:sz w:val="32"/>
          <w:szCs w:val="32"/>
        </w:rPr>
        <w:t>ть учителя, вмотивованість учня.</w:t>
      </w:r>
    </w:p>
    <w:p w:rsidR="00450B6B" w:rsidRDefault="00450B6B" w:rsidP="00450B6B">
      <w:pPr>
        <w:rPr>
          <w:sz w:val="32"/>
          <w:szCs w:val="32"/>
        </w:rPr>
      </w:pPr>
    </w:p>
    <w:p w:rsidR="003D0ADA" w:rsidRPr="00450B6B" w:rsidRDefault="00450B6B" w:rsidP="003D0ADA">
      <w:pPr>
        <w:rPr>
          <w:sz w:val="28"/>
          <w:szCs w:val="28"/>
        </w:rPr>
      </w:pPr>
      <w:r>
        <w:rPr>
          <w:sz w:val="32"/>
          <w:szCs w:val="32"/>
        </w:rPr>
        <w:t>Фо</w:t>
      </w:r>
      <w:r w:rsidR="00D27008">
        <w:rPr>
          <w:sz w:val="32"/>
          <w:szCs w:val="32"/>
        </w:rPr>
        <w:t>рми роботи з реалізації основних завдань етапу:</w:t>
      </w:r>
    </w:p>
    <w:p w:rsidR="00431FA9" w:rsidRDefault="00431FA9" w:rsidP="00EC319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Психолого-педагогічні  тренінги,  семінари,  педагогічні  консиліуми</w:t>
      </w:r>
      <w:r w:rsidR="00C16F0F">
        <w:rPr>
          <w:sz w:val="28"/>
          <w:szCs w:val="28"/>
        </w:rPr>
        <w:t>;</w:t>
      </w:r>
    </w:p>
    <w:p w:rsidR="00C16F0F" w:rsidRDefault="00C16F0F" w:rsidP="00C16F0F">
      <w:pPr>
        <w:pStyle w:val="a3"/>
        <w:ind w:left="1353"/>
        <w:rPr>
          <w:sz w:val="28"/>
          <w:szCs w:val="28"/>
        </w:rPr>
      </w:pPr>
    </w:p>
    <w:p w:rsidR="00450B6B" w:rsidRDefault="00431FA9" w:rsidP="00EC319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Підвищення  ефективності  управління,  таких  складових,  як  організація  планування,  налагодження  контролю</w:t>
      </w:r>
      <w:r w:rsidR="006A27A5">
        <w:rPr>
          <w:sz w:val="28"/>
          <w:szCs w:val="28"/>
        </w:rPr>
        <w:t xml:space="preserve">  за  організацією  навчально-виховного  процесу,  системи  методичної  роботи  з  педагогами </w:t>
      </w:r>
      <w:r w:rsidR="00BB2347">
        <w:rPr>
          <w:sz w:val="28"/>
          <w:szCs w:val="28"/>
        </w:rPr>
        <w:t xml:space="preserve">                                 (</w:t>
      </w:r>
      <w:r w:rsidR="006A27A5">
        <w:rPr>
          <w:sz w:val="28"/>
          <w:szCs w:val="28"/>
        </w:rPr>
        <w:t>методичний  рівень  уроків,  творчість у  роботі вчителя,  результативність,</w:t>
      </w:r>
      <w:r w:rsidR="00450B6B">
        <w:rPr>
          <w:sz w:val="28"/>
          <w:szCs w:val="28"/>
        </w:rPr>
        <w:t xml:space="preserve">  обмін  досвідом  з  колегами) </w:t>
      </w:r>
      <w:r w:rsidR="00C16F0F">
        <w:rPr>
          <w:sz w:val="28"/>
          <w:szCs w:val="28"/>
        </w:rPr>
        <w:t>;</w:t>
      </w:r>
    </w:p>
    <w:p w:rsidR="00C16F0F" w:rsidRPr="00C16F0F" w:rsidRDefault="00C16F0F" w:rsidP="00C16F0F">
      <w:pPr>
        <w:pStyle w:val="a3"/>
        <w:rPr>
          <w:sz w:val="28"/>
          <w:szCs w:val="28"/>
        </w:rPr>
      </w:pPr>
    </w:p>
    <w:p w:rsidR="00C16F0F" w:rsidRDefault="00C16F0F" w:rsidP="00C16F0F">
      <w:pPr>
        <w:pStyle w:val="a3"/>
        <w:ind w:left="1353"/>
        <w:rPr>
          <w:sz w:val="28"/>
          <w:szCs w:val="28"/>
        </w:rPr>
      </w:pPr>
    </w:p>
    <w:p w:rsidR="00F34204" w:rsidRDefault="00F34204" w:rsidP="00EC319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«педагогічні мости» -  співпраця з педагогі</w:t>
      </w:r>
      <w:r w:rsidR="00C16F0F">
        <w:rPr>
          <w:sz w:val="28"/>
          <w:szCs w:val="28"/>
        </w:rPr>
        <w:t>чними громадами інших  регіонів</w:t>
      </w:r>
    </w:p>
    <w:p w:rsidR="00C16F0F" w:rsidRDefault="00C16F0F" w:rsidP="00C16F0F">
      <w:pPr>
        <w:pStyle w:val="a3"/>
        <w:ind w:left="1353"/>
        <w:rPr>
          <w:sz w:val="28"/>
          <w:szCs w:val="28"/>
        </w:rPr>
      </w:pPr>
    </w:p>
    <w:p w:rsidR="001539A3" w:rsidRDefault="001539A3" w:rsidP="001539A3">
      <w:pPr>
        <w:rPr>
          <w:sz w:val="32"/>
          <w:szCs w:val="32"/>
        </w:rPr>
      </w:pPr>
      <w:r w:rsidRPr="001539A3">
        <w:rPr>
          <w:sz w:val="32"/>
          <w:szCs w:val="32"/>
        </w:rPr>
        <w:t>Очікувані</w:t>
      </w:r>
      <w:r>
        <w:rPr>
          <w:sz w:val="32"/>
          <w:szCs w:val="32"/>
        </w:rPr>
        <w:t xml:space="preserve"> результати: наявність чітких уявлень і готовність</w:t>
      </w:r>
      <w:r w:rsidR="00C16F0F">
        <w:rPr>
          <w:sz w:val="32"/>
          <w:szCs w:val="32"/>
        </w:rPr>
        <w:t xml:space="preserve"> більшості педагогів ліцею до реалізації поставлених завдань.</w:t>
      </w:r>
    </w:p>
    <w:p w:rsidR="00E71284" w:rsidRPr="001539A3" w:rsidRDefault="00E71284" w:rsidP="001539A3">
      <w:pPr>
        <w:rPr>
          <w:sz w:val="32"/>
          <w:szCs w:val="32"/>
        </w:rPr>
      </w:pPr>
      <w:r>
        <w:rPr>
          <w:sz w:val="32"/>
          <w:szCs w:val="32"/>
        </w:rPr>
        <w:t>Засідання НМР з виробленням рекомендацій для здійснення</w:t>
      </w:r>
      <w:r w:rsidR="000437B5">
        <w:rPr>
          <w:sz w:val="32"/>
          <w:szCs w:val="32"/>
        </w:rPr>
        <w:t xml:space="preserve"> реалізації основного етапу науково-методичної проблеми.</w:t>
      </w:r>
      <w:bookmarkStart w:id="0" w:name="_GoBack"/>
      <w:bookmarkEnd w:id="0"/>
    </w:p>
    <w:p w:rsidR="001539A3" w:rsidRPr="001539A3" w:rsidRDefault="001539A3" w:rsidP="001539A3">
      <w:pPr>
        <w:rPr>
          <w:sz w:val="32"/>
          <w:szCs w:val="32"/>
        </w:rPr>
      </w:pPr>
    </w:p>
    <w:p w:rsidR="001539A3" w:rsidRDefault="001539A3" w:rsidP="001539A3">
      <w:pPr>
        <w:rPr>
          <w:sz w:val="28"/>
          <w:szCs w:val="28"/>
        </w:rPr>
      </w:pPr>
    </w:p>
    <w:p w:rsidR="001539A3" w:rsidRDefault="001539A3" w:rsidP="001539A3">
      <w:pPr>
        <w:rPr>
          <w:sz w:val="28"/>
          <w:szCs w:val="28"/>
        </w:rPr>
      </w:pPr>
    </w:p>
    <w:p w:rsidR="001539A3" w:rsidRDefault="001539A3" w:rsidP="001539A3">
      <w:pPr>
        <w:rPr>
          <w:sz w:val="28"/>
          <w:szCs w:val="28"/>
        </w:rPr>
      </w:pPr>
    </w:p>
    <w:p w:rsidR="001539A3" w:rsidRDefault="001539A3" w:rsidP="001539A3">
      <w:pPr>
        <w:rPr>
          <w:sz w:val="28"/>
          <w:szCs w:val="28"/>
        </w:rPr>
      </w:pPr>
    </w:p>
    <w:p w:rsidR="00BB2347" w:rsidRDefault="00F34204" w:rsidP="00BB2347">
      <w:pPr>
        <w:jc w:val="center"/>
        <w:rPr>
          <w:sz w:val="36"/>
          <w:szCs w:val="36"/>
        </w:rPr>
      </w:pPr>
      <w:r w:rsidRPr="00F34204">
        <w:rPr>
          <w:sz w:val="36"/>
          <w:szCs w:val="36"/>
        </w:rPr>
        <w:lastRenderedPageBreak/>
        <w:t>№ етапу – 4.</w:t>
      </w:r>
    </w:p>
    <w:p w:rsidR="00D27008" w:rsidRDefault="00BB2347" w:rsidP="00F34204">
      <w:pPr>
        <w:rPr>
          <w:sz w:val="32"/>
          <w:szCs w:val="32"/>
        </w:rPr>
      </w:pPr>
      <w:r>
        <w:rPr>
          <w:sz w:val="36"/>
          <w:szCs w:val="36"/>
        </w:rPr>
        <w:t>Назва етапу – «</w:t>
      </w:r>
      <w:proofErr w:type="spellStart"/>
      <w:r w:rsidR="00F34204" w:rsidRPr="00F34204">
        <w:rPr>
          <w:sz w:val="36"/>
          <w:szCs w:val="36"/>
        </w:rPr>
        <w:t>Упроваджувальний</w:t>
      </w:r>
      <w:proofErr w:type="spellEnd"/>
      <w:r w:rsidR="00F34204" w:rsidRPr="00F34204">
        <w:rPr>
          <w:sz w:val="36"/>
          <w:szCs w:val="36"/>
        </w:rPr>
        <w:t>»  (вересень 2021 року – червень</w:t>
      </w:r>
      <w:r>
        <w:rPr>
          <w:sz w:val="36"/>
          <w:szCs w:val="36"/>
        </w:rPr>
        <w:t xml:space="preserve"> </w:t>
      </w:r>
      <w:r w:rsidR="00F34204" w:rsidRPr="00F34204">
        <w:rPr>
          <w:sz w:val="36"/>
          <w:szCs w:val="36"/>
        </w:rPr>
        <w:t>2023 року</w:t>
      </w:r>
      <w:r w:rsidR="00F34204" w:rsidRPr="00F34204">
        <w:rPr>
          <w:sz w:val="32"/>
          <w:szCs w:val="32"/>
        </w:rPr>
        <w:t>).</w:t>
      </w:r>
    </w:p>
    <w:p w:rsidR="00D27008" w:rsidRPr="007640FA" w:rsidRDefault="00D27008" w:rsidP="00BD0741">
      <w:pPr>
        <w:pStyle w:val="a3"/>
        <w:rPr>
          <w:sz w:val="32"/>
          <w:szCs w:val="32"/>
        </w:rPr>
      </w:pPr>
      <w:r w:rsidRPr="007640FA">
        <w:rPr>
          <w:sz w:val="32"/>
          <w:szCs w:val="32"/>
        </w:rPr>
        <w:t>Мета етапу: опрацювання змісту, засвоєння методики реалізації проблемної теми ліцею,</w:t>
      </w:r>
      <w:r w:rsidR="00C219AB" w:rsidRPr="007640FA">
        <w:rPr>
          <w:sz w:val="32"/>
          <w:szCs w:val="32"/>
        </w:rPr>
        <w:t xml:space="preserve"> створення власного досвіду; апробація освітньої моделі у педагогічній діяльності, апробація моделі формування вчителя як компетентного вчителя.</w:t>
      </w:r>
    </w:p>
    <w:p w:rsidR="00450B6B" w:rsidRDefault="00D27008" w:rsidP="00F34204">
      <w:pPr>
        <w:rPr>
          <w:sz w:val="28"/>
          <w:szCs w:val="28"/>
        </w:rPr>
      </w:pPr>
      <w:r>
        <w:rPr>
          <w:sz w:val="32"/>
          <w:szCs w:val="32"/>
        </w:rPr>
        <w:t>Форми роботи з реалізації питання:</w:t>
      </w:r>
    </w:p>
    <w:p w:rsidR="006A27A5" w:rsidRDefault="00E274F6" w:rsidP="00EC319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Методичні  розробки педагогів,  публікації у фахових виданнях;</w:t>
      </w:r>
    </w:p>
    <w:p w:rsidR="006A27A5" w:rsidRDefault="006A27A5" w:rsidP="00EC319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Моніторинг  навчальних  досягнень  учнів</w:t>
      </w:r>
      <w:r w:rsidR="00E274F6">
        <w:rPr>
          <w:sz w:val="28"/>
          <w:szCs w:val="28"/>
        </w:rPr>
        <w:t>;</w:t>
      </w:r>
    </w:p>
    <w:p w:rsidR="006A27A5" w:rsidRDefault="006A27A5" w:rsidP="00EC319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Широке  впровадження  інформаційно-комунікаційних  технологій</w:t>
      </w:r>
      <w:r w:rsidR="00E274F6">
        <w:rPr>
          <w:sz w:val="28"/>
          <w:szCs w:val="28"/>
        </w:rPr>
        <w:t>;</w:t>
      </w:r>
    </w:p>
    <w:p w:rsidR="008C16DF" w:rsidRDefault="008C16DF" w:rsidP="00EC319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Вернісаж  методичних  новинок (уч</w:t>
      </w:r>
      <w:r w:rsidR="00E274F6">
        <w:rPr>
          <w:sz w:val="28"/>
          <w:szCs w:val="28"/>
        </w:rPr>
        <w:t>асть  у  педагогічних виставках з презентацією власних розробок);</w:t>
      </w:r>
    </w:p>
    <w:p w:rsidR="008C16DF" w:rsidRPr="00F631BD" w:rsidRDefault="00E274F6" w:rsidP="008C16DF">
      <w:pPr>
        <w:pStyle w:val="a3"/>
        <w:numPr>
          <w:ilvl w:val="0"/>
          <w:numId w:val="4"/>
        </w:numPr>
        <w:rPr>
          <w:sz w:val="28"/>
          <w:szCs w:val="28"/>
        </w:rPr>
      </w:pPr>
      <w:r w:rsidRPr="00F631BD">
        <w:rPr>
          <w:sz w:val="28"/>
          <w:szCs w:val="28"/>
        </w:rPr>
        <w:t>Створення банку методичних ідей;</w:t>
      </w:r>
    </w:p>
    <w:p w:rsidR="00AA2C07" w:rsidRPr="00E34C38" w:rsidRDefault="00AA2C07" w:rsidP="00F72C6E">
      <w:pPr>
        <w:pStyle w:val="a3"/>
        <w:numPr>
          <w:ilvl w:val="0"/>
          <w:numId w:val="4"/>
        </w:numPr>
        <w:spacing w:before="240"/>
        <w:jc w:val="both"/>
        <w:rPr>
          <w:sz w:val="28"/>
          <w:szCs w:val="28"/>
        </w:rPr>
      </w:pPr>
      <w:proofErr w:type="spellStart"/>
      <w:r w:rsidRPr="00E34C38">
        <w:rPr>
          <w:sz w:val="28"/>
          <w:szCs w:val="28"/>
        </w:rPr>
        <w:t>Взаємовідвідування</w:t>
      </w:r>
      <w:proofErr w:type="spellEnd"/>
      <w:r w:rsidRPr="00E34C38">
        <w:rPr>
          <w:sz w:val="28"/>
          <w:szCs w:val="28"/>
        </w:rPr>
        <w:t xml:space="preserve">  уроків  із  зазначеною  технологією  проведення</w:t>
      </w:r>
      <w:r w:rsidR="00F631BD">
        <w:rPr>
          <w:sz w:val="28"/>
          <w:szCs w:val="28"/>
        </w:rPr>
        <w:t>;</w:t>
      </w:r>
    </w:p>
    <w:p w:rsidR="00E34C38" w:rsidRDefault="00AA2C07" w:rsidP="00F72C6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E34C38">
        <w:rPr>
          <w:sz w:val="28"/>
          <w:szCs w:val="28"/>
        </w:rPr>
        <w:t>Презентація  результатів  роботи  вчителя-предметника ( через  педагогічні  виставки, засідання  методичних  об</w:t>
      </w:r>
      <w:r w:rsidR="00E34C38" w:rsidRPr="00E34C38">
        <w:rPr>
          <w:rFonts w:cstheme="minorHAnsi"/>
          <w:sz w:val="28"/>
          <w:szCs w:val="28"/>
        </w:rPr>
        <w:t>´</w:t>
      </w:r>
      <w:r w:rsidR="00E34C38" w:rsidRPr="00E34C38">
        <w:rPr>
          <w:sz w:val="28"/>
          <w:szCs w:val="28"/>
        </w:rPr>
        <w:t>єднань,  атестацію,  друк)</w:t>
      </w:r>
      <w:r w:rsidR="00E34C38">
        <w:rPr>
          <w:sz w:val="28"/>
          <w:szCs w:val="28"/>
        </w:rPr>
        <w:t>;</w:t>
      </w:r>
    </w:p>
    <w:p w:rsidR="00F631BD" w:rsidRDefault="00E34C38" w:rsidP="008363D0">
      <w:pPr>
        <w:pStyle w:val="a3"/>
        <w:numPr>
          <w:ilvl w:val="0"/>
          <w:numId w:val="4"/>
        </w:numPr>
        <w:ind w:left="993" w:hanging="426"/>
        <w:jc w:val="both"/>
        <w:rPr>
          <w:sz w:val="28"/>
          <w:szCs w:val="28"/>
        </w:rPr>
      </w:pPr>
      <w:r w:rsidRPr="00F631BD">
        <w:rPr>
          <w:sz w:val="28"/>
          <w:szCs w:val="28"/>
        </w:rPr>
        <w:t>Методична  педрада-семінар  з  теми «Зміст  академічної освіти  мусить  бути  інтегрованим  у  ті  види  діяльності,  завдяки  яким  дитина</w:t>
      </w:r>
      <w:r w:rsidR="00F631BD" w:rsidRPr="00F631BD">
        <w:rPr>
          <w:sz w:val="28"/>
          <w:szCs w:val="28"/>
        </w:rPr>
        <w:t xml:space="preserve"> матиме змогу </w:t>
      </w:r>
      <w:proofErr w:type="spellStart"/>
      <w:r w:rsidR="00F631BD" w:rsidRPr="00F631BD">
        <w:rPr>
          <w:sz w:val="28"/>
          <w:szCs w:val="28"/>
        </w:rPr>
        <w:t>самовдосконалитись</w:t>
      </w:r>
      <w:proofErr w:type="spellEnd"/>
      <w:r w:rsidR="00F631BD" w:rsidRPr="00F631BD">
        <w:rPr>
          <w:sz w:val="28"/>
          <w:szCs w:val="28"/>
        </w:rPr>
        <w:t xml:space="preserve"> і </w:t>
      </w:r>
      <w:proofErr w:type="spellStart"/>
      <w:r w:rsidR="00F631BD" w:rsidRPr="00F631BD">
        <w:rPr>
          <w:sz w:val="28"/>
          <w:szCs w:val="28"/>
        </w:rPr>
        <w:t>самореалізуватись</w:t>
      </w:r>
      <w:proofErr w:type="spellEnd"/>
      <w:r w:rsidR="00F631BD" w:rsidRPr="00F631BD">
        <w:rPr>
          <w:sz w:val="28"/>
          <w:szCs w:val="28"/>
        </w:rPr>
        <w:t>;</w:t>
      </w:r>
    </w:p>
    <w:p w:rsidR="00B409FF" w:rsidRDefault="00E34C38" w:rsidP="008363D0">
      <w:pPr>
        <w:pStyle w:val="a3"/>
        <w:numPr>
          <w:ilvl w:val="0"/>
          <w:numId w:val="4"/>
        </w:numPr>
        <w:ind w:left="993" w:hanging="426"/>
        <w:jc w:val="both"/>
        <w:rPr>
          <w:sz w:val="28"/>
          <w:szCs w:val="28"/>
        </w:rPr>
      </w:pPr>
      <w:r w:rsidRPr="00F631BD">
        <w:rPr>
          <w:sz w:val="28"/>
          <w:szCs w:val="28"/>
        </w:rPr>
        <w:t>Презентація  роботи</w:t>
      </w:r>
      <w:r w:rsidR="00F72C6E" w:rsidRPr="00F631BD">
        <w:rPr>
          <w:sz w:val="28"/>
          <w:szCs w:val="28"/>
        </w:rPr>
        <w:t xml:space="preserve">  учителів-методистів (</w:t>
      </w:r>
      <w:r w:rsidR="00F631BD">
        <w:rPr>
          <w:sz w:val="28"/>
          <w:szCs w:val="28"/>
        </w:rPr>
        <w:t>авторські  уроки,    друк</w:t>
      </w:r>
      <w:r w:rsidR="00B409FF" w:rsidRPr="00F631BD">
        <w:rPr>
          <w:sz w:val="28"/>
          <w:szCs w:val="28"/>
        </w:rPr>
        <w:t xml:space="preserve">  методичних  стат</w:t>
      </w:r>
      <w:r w:rsidR="00F631BD" w:rsidRPr="00F631BD">
        <w:rPr>
          <w:sz w:val="28"/>
          <w:szCs w:val="28"/>
        </w:rPr>
        <w:t xml:space="preserve">ей,  виїзні  педагогічні  ради, участь у (не) конференціях); </w:t>
      </w:r>
    </w:p>
    <w:p w:rsidR="00252BC2" w:rsidRDefault="00252BC2" w:rsidP="008363D0">
      <w:pPr>
        <w:pStyle w:val="a3"/>
        <w:numPr>
          <w:ilvl w:val="0"/>
          <w:numId w:val="4"/>
        </w:numPr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Декади педагогічного пошуку;</w:t>
      </w:r>
    </w:p>
    <w:p w:rsidR="00252BC2" w:rsidRDefault="00172C23" w:rsidP="008363D0">
      <w:pPr>
        <w:pStyle w:val="a3"/>
        <w:numPr>
          <w:ilvl w:val="0"/>
          <w:numId w:val="4"/>
        </w:numPr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Майстер-</w:t>
      </w:r>
      <w:r w:rsidR="00F81290">
        <w:rPr>
          <w:sz w:val="28"/>
          <w:szCs w:val="28"/>
        </w:rPr>
        <w:t>класи з теми «Працюємо у системі рефор</w:t>
      </w:r>
      <w:r w:rsidR="006208C5">
        <w:rPr>
          <w:sz w:val="28"/>
          <w:szCs w:val="28"/>
        </w:rPr>
        <w:t>мування освіти»;</w:t>
      </w:r>
    </w:p>
    <w:p w:rsidR="00EA2B9B" w:rsidRPr="00B97E3F" w:rsidRDefault="006208C5" w:rsidP="008363D0">
      <w:pPr>
        <w:pStyle w:val="a3"/>
        <w:numPr>
          <w:ilvl w:val="0"/>
          <w:numId w:val="4"/>
        </w:numPr>
        <w:ind w:left="993" w:hanging="426"/>
        <w:jc w:val="both"/>
        <w:rPr>
          <w:sz w:val="28"/>
          <w:szCs w:val="28"/>
        </w:rPr>
      </w:pPr>
      <w:r w:rsidRPr="00B97E3F">
        <w:rPr>
          <w:sz w:val="28"/>
          <w:szCs w:val="28"/>
        </w:rPr>
        <w:t>Нова українська школа</w:t>
      </w:r>
      <w:r w:rsidR="00F36FAA" w:rsidRPr="00B97E3F">
        <w:rPr>
          <w:sz w:val="28"/>
          <w:szCs w:val="28"/>
        </w:rPr>
        <w:t>. Реалізація проекту «На крилах успіху».</w:t>
      </w:r>
    </w:p>
    <w:p w:rsidR="00EA2B9B" w:rsidRDefault="00EA2B9B" w:rsidP="008363D0">
      <w:pPr>
        <w:pStyle w:val="a3"/>
        <w:numPr>
          <w:ilvl w:val="0"/>
          <w:numId w:val="4"/>
        </w:numPr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Створення персональних </w:t>
      </w:r>
      <w:proofErr w:type="spellStart"/>
      <w:r>
        <w:rPr>
          <w:sz w:val="28"/>
          <w:szCs w:val="28"/>
        </w:rPr>
        <w:t>блогів</w:t>
      </w:r>
      <w:proofErr w:type="spellEnd"/>
      <w:r>
        <w:rPr>
          <w:sz w:val="28"/>
          <w:szCs w:val="28"/>
        </w:rPr>
        <w:t>;</w:t>
      </w:r>
    </w:p>
    <w:p w:rsidR="00B97E3F" w:rsidRDefault="00B97E3F" w:rsidP="008363D0">
      <w:pPr>
        <w:pStyle w:val="a3"/>
        <w:numPr>
          <w:ilvl w:val="0"/>
          <w:numId w:val="4"/>
        </w:numPr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Співпраця з вищими навчальними закладами;</w:t>
      </w:r>
    </w:p>
    <w:p w:rsidR="00B97E3F" w:rsidRDefault="00172C23" w:rsidP="008363D0">
      <w:pPr>
        <w:pStyle w:val="a3"/>
        <w:numPr>
          <w:ilvl w:val="0"/>
          <w:numId w:val="4"/>
        </w:numPr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Науково-</w:t>
      </w:r>
      <w:r w:rsidR="00B97E3F">
        <w:rPr>
          <w:sz w:val="28"/>
          <w:szCs w:val="28"/>
        </w:rPr>
        <w:t xml:space="preserve">дослідницька робота (педагогічний супровід </w:t>
      </w:r>
      <w:r>
        <w:rPr>
          <w:sz w:val="28"/>
          <w:szCs w:val="28"/>
        </w:rPr>
        <w:t>науково-</w:t>
      </w:r>
      <w:r w:rsidR="00A152E9">
        <w:rPr>
          <w:sz w:val="28"/>
          <w:szCs w:val="28"/>
        </w:rPr>
        <w:t>дослідницькою роботою учнів).</w:t>
      </w:r>
    </w:p>
    <w:p w:rsidR="00D554AF" w:rsidRDefault="00D554AF" w:rsidP="008363D0">
      <w:pPr>
        <w:pStyle w:val="a3"/>
        <w:numPr>
          <w:ilvl w:val="0"/>
          <w:numId w:val="4"/>
        </w:numPr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Участь у республіканських проектах.</w:t>
      </w:r>
    </w:p>
    <w:p w:rsidR="00D554AF" w:rsidRDefault="00D554AF" w:rsidP="008363D0">
      <w:pPr>
        <w:pStyle w:val="a3"/>
        <w:numPr>
          <w:ilvl w:val="0"/>
          <w:numId w:val="4"/>
        </w:numPr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Створення авторських програм і підручників.</w:t>
      </w:r>
    </w:p>
    <w:p w:rsidR="001539A3" w:rsidRDefault="001539A3" w:rsidP="001539A3">
      <w:pPr>
        <w:jc w:val="both"/>
        <w:rPr>
          <w:sz w:val="28"/>
          <w:szCs w:val="28"/>
        </w:rPr>
      </w:pPr>
    </w:p>
    <w:p w:rsidR="00BB2347" w:rsidRDefault="00BB2347" w:rsidP="00BB2347">
      <w:pPr>
        <w:jc w:val="center"/>
        <w:rPr>
          <w:sz w:val="36"/>
          <w:szCs w:val="36"/>
        </w:rPr>
      </w:pPr>
    </w:p>
    <w:p w:rsidR="00BB2347" w:rsidRDefault="00D27008" w:rsidP="00BB2347">
      <w:pPr>
        <w:jc w:val="center"/>
        <w:rPr>
          <w:sz w:val="36"/>
          <w:szCs w:val="36"/>
        </w:rPr>
      </w:pPr>
      <w:r w:rsidRPr="00D27008">
        <w:rPr>
          <w:sz w:val="36"/>
          <w:szCs w:val="36"/>
        </w:rPr>
        <w:lastRenderedPageBreak/>
        <w:t>№ етапу -  5.</w:t>
      </w:r>
    </w:p>
    <w:p w:rsidR="00BB2347" w:rsidRDefault="00D27008" w:rsidP="00D27008">
      <w:pPr>
        <w:jc w:val="both"/>
        <w:rPr>
          <w:sz w:val="36"/>
          <w:szCs w:val="36"/>
        </w:rPr>
      </w:pPr>
      <w:r w:rsidRPr="00D27008">
        <w:rPr>
          <w:sz w:val="36"/>
          <w:szCs w:val="36"/>
        </w:rPr>
        <w:t xml:space="preserve">Назва етапу – «Підсумковий» (вересень 2023 року – </w:t>
      </w:r>
    </w:p>
    <w:p w:rsidR="001C2A5D" w:rsidRDefault="00D27008" w:rsidP="00D27008">
      <w:pPr>
        <w:jc w:val="both"/>
        <w:rPr>
          <w:sz w:val="36"/>
          <w:szCs w:val="36"/>
        </w:rPr>
      </w:pPr>
      <w:r w:rsidRPr="00D27008">
        <w:rPr>
          <w:sz w:val="36"/>
          <w:szCs w:val="36"/>
        </w:rPr>
        <w:t xml:space="preserve">червень </w:t>
      </w:r>
      <w:r w:rsidR="00D554AF">
        <w:rPr>
          <w:sz w:val="36"/>
          <w:szCs w:val="36"/>
        </w:rPr>
        <w:t>202</w:t>
      </w:r>
      <w:r w:rsidRPr="00D27008">
        <w:rPr>
          <w:sz w:val="36"/>
          <w:szCs w:val="36"/>
        </w:rPr>
        <w:t>4 року).</w:t>
      </w:r>
    </w:p>
    <w:p w:rsidR="00BB2347" w:rsidRDefault="00BB2347" w:rsidP="00BB2347">
      <w:pPr>
        <w:ind w:firstLine="426"/>
        <w:jc w:val="both"/>
        <w:rPr>
          <w:sz w:val="32"/>
          <w:szCs w:val="32"/>
        </w:rPr>
      </w:pPr>
    </w:p>
    <w:p w:rsidR="00C219AB" w:rsidRDefault="00C219AB" w:rsidP="00BB2347">
      <w:pPr>
        <w:ind w:firstLine="426"/>
        <w:jc w:val="both"/>
        <w:rPr>
          <w:sz w:val="32"/>
          <w:szCs w:val="32"/>
        </w:rPr>
      </w:pPr>
      <w:r w:rsidRPr="00C219AB">
        <w:rPr>
          <w:sz w:val="32"/>
          <w:szCs w:val="32"/>
        </w:rPr>
        <w:t>Мет</w:t>
      </w:r>
      <w:r>
        <w:rPr>
          <w:sz w:val="32"/>
          <w:szCs w:val="32"/>
        </w:rPr>
        <w:t>а етапу: здійснення моніторингу динаміки змін педагогічної майстерності педагогів; підбиття підсумків над проблемою; оцінка рівня самореалізації учнів; оприлюднення загальних підсумків упровадження проблемної теми ліцею; підготовка матеріалів з цього питання.</w:t>
      </w:r>
    </w:p>
    <w:p w:rsidR="00D554AF" w:rsidRDefault="00D554AF" w:rsidP="00D27008">
      <w:pPr>
        <w:jc w:val="both"/>
        <w:rPr>
          <w:sz w:val="32"/>
          <w:szCs w:val="32"/>
        </w:rPr>
      </w:pPr>
      <w:r>
        <w:rPr>
          <w:sz w:val="32"/>
          <w:szCs w:val="32"/>
        </w:rPr>
        <w:t>Форми роботи з реалізації етапу:</w:t>
      </w:r>
    </w:p>
    <w:p w:rsidR="00D554AF" w:rsidRDefault="00D554AF" w:rsidP="00C16F0F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Узагальнення ППД з науково – методичної проблеми;</w:t>
      </w:r>
    </w:p>
    <w:p w:rsidR="00D554AF" w:rsidRDefault="00D554AF" w:rsidP="00D554AF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Публікації в педагогічній пресі;</w:t>
      </w:r>
    </w:p>
    <w:p w:rsidR="00D554AF" w:rsidRDefault="00D554AF" w:rsidP="00D554AF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Фестиваль педагогічних ідей;</w:t>
      </w:r>
    </w:p>
    <w:p w:rsidR="00D554AF" w:rsidRDefault="00D554AF" w:rsidP="005A1843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«Велика» педагогічна конференція з теми «</w:t>
      </w:r>
      <w:r w:rsidR="005A1843">
        <w:rPr>
          <w:sz w:val="32"/>
          <w:szCs w:val="32"/>
        </w:rPr>
        <w:t>Сучасні тенденції підвищення якості освіти. Ліцеїст</w:t>
      </w:r>
      <w:r w:rsidR="00E04C81">
        <w:rPr>
          <w:sz w:val="32"/>
          <w:szCs w:val="32"/>
        </w:rPr>
        <w:t xml:space="preserve"> і освітнє середовище».</w:t>
      </w:r>
    </w:p>
    <w:p w:rsidR="00E04C81" w:rsidRPr="00E04C81" w:rsidRDefault="00E04C81" w:rsidP="00E04C81">
      <w:pPr>
        <w:rPr>
          <w:sz w:val="32"/>
          <w:szCs w:val="32"/>
        </w:rPr>
      </w:pPr>
      <w:r>
        <w:rPr>
          <w:sz w:val="32"/>
          <w:szCs w:val="32"/>
        </w:rPr>
        <w:t>Створення творчої групи для  визначення нової проблемної теми.</w:t>
      </w:r>
    </w:p>
    <w:p w:rsidR="00C219AB" w:rsidRPr="00C219AB" w:rsidRDefault="00C219AB" w:rsidP="00D27008">
      <w:pPr>
        <w:jc w:val="both"/>
        <w:rPr>
          <w:sz w:val="32"/>
          <w:szCs w:val="32"/>
        </w:rPr>
      </w:pPr>
    </w:p>
    <w:p w:rsidR="00EA2B9B" w:rsidRPr="00EA2B9B" w:rsidRDefault="00EA2B9B" w:rsidP="00EA2B9B">
      <w:pPr>
        <w:pStyle w:val="a3"/>
        <w:ind w:left="705"/>
        <w:jc w:val="both"/>
        <w:rPr>
          <w:sz w:val="28"/>
          <w:szCs w:val="28"/>
        </w:rPr>
      </w:pPr>
    </w:p>
    <w:p w:rsidR="00F81290" w:rsidRDefault="00F81290" w:rsidP="006208C5">
      <w:pPr>
        <w:pStyle w:val="a3"/>
        <w:ind w:left="1065"/>
        <w:jc w:val="both"/>
        <w:rPr>
          <w:sz w:val="28"/>
          <w:szCs w:val="28"/>
        </w:rPr>
      </w:pPr>
    </w:p>
    <w:p w:rsidR="00F631BD" w:rsidRPr="00F631BD" w:rsidRDefault="00F631BD" w:rsidP="00252BC2">
      <w:pPr>
        <w:pStyle w:val="a3"/>
        <w:ind w:left="1065"/>
        <w:jc w:val="both"/>
        <w:rPr>
          <w:sz w:val="28"/>
          <w:szCs w:val="28"/>
        </w:rPr>
      </w:pPr>
    </w:p>
    <w:p w:rsidR="00CC68D0" w:rsidRPr="00E34C38" w:rsidRDefault="00CC68D0" w:rsidP="00245737">
      <w:pPr>
        <w:pStyle w:val="a3"/>
        <w:ind w:left="1065"/>
        <w:jc w:val="both"/>
        <w:rPr>
          <w:sz w:val="28"/>
          <w:szCs w:val="28"/>
        </w:rPr>
      </w:pPr>
    </w:p>
    <w:p w:rsidR="00980A31" w:rsidRDefault="00980A31" w:rsidP="00BD3A9E">
      <w:pPr>
        <w:jc w:val="both"/>
        <w:rPr>
          <w:sz w:val="28"/>
          <w:szCs w:val="28"/>
        </w:rPr>
      </w:pPr>
    </w:p>
    <w:p w:rsidR="00980A31" w:rsidRDefault="00980A31" w:rsidP="00BD3A9E">
      <w:pPr>
        <w:jc w:val="both"/>
        <w:rPr>
          <w:sz w:val="28"/>
          <w:szCs w:val="28"/>
        </w:rPr>
      </w:pPr>
    </w:p>
    <w:p w:rsidR="00DC195D" w:rsidRDefault="00DC195D" w:rsidP="00304F61">
      <w:pPr>
        <w:jc w:val="both"/>
        <w:rPr>
          <w:sz w:val="28"/>
          <w:szCs w:val="28"/>
        </w:rPr>
      </w:pPr>
    </w:p>
    <w:p w:rsidR="004B6435" w:rsidRPr="002749B0" w:rsidRDefault="004B6435" w:rsidP="00304F61">
      <w:pPr>
        <w:ind w:left="705"/>
        <w:jc w:val="both"/>
        <w:rPr>
          <w:sz w:val="28"/>
          <w:szCs w:val="28"/>
        </w:rPr>
      </w:pPr>
    </w:p>
    <w:p w:rsidR="004B6435" w:rsidRDefault="004B6435" w:rsidP="00304F61">
      <w:pPr>
        <w:jc w:val="both"/>
        <w:rPr>
          <w:sz w:val="28"/>
          <w:szCs w:val="28"/>
        </w:rPr>
      </w:pPr>
    </w:p>
    <w:p w:rsidR="002749B0" w:rsidRDefault="002749B0" w:rsidP="004B6435">
      <w:pPr>
        <w:rPr>
          <w:sz w:val="28"/>
          <w:szCs w:val="28"/>
        </w:rPr>
      </w:pPr>
    </w:p>
    <w:p w:rsidR="002749B0" w:rsidRDefault="002749B0" w:rsidP="004B6435">
      <w:pPr>
        <w:rPr>
          <w:sz w:val="28"/>
          <w:szCs w:val="28"/>
        </w:rPr>
      </w:pPr>
    </w:p>
    <w:p w:rsidR="002749B0" w:rsidRDefault="002749B0" w:rsidP="004B6435">
      <w:pPr>
        <w:rPr>
          <w:sz w:val="28"/>
          <w:szCs w:val="28"/>
        </w:rPr>
      </w:pPr>
    </w:p>
    <w:p w:rsidR="005016E0" w:rsidRDefault="005016E0" w:rsidP="004B6435">
      <w:pPr>
        <w:rPr>
          <w:sz w:val="28"/>
          <w:szCs w:val="28"/>
        </w:rPr>
      </w:pPr>
    </w:p>
    <w:p w:rsidR="002749B0" w:rsidRDefault="002749B0" w:rsidP="004B643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Форми  роботи  з  реалізації  етапу:  </w:t>
      </w:r>
    </w:p>
    <w:p w:rsidR="002749B0" w:rsidRDefault="002749B0" w:rsidP="002749B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Узагальнення</w:t>
      </w:r>
      <w:r w:rsidR="005016E0">
        <w:rPr>
          <w:sz w:val="28"/>
          <w:szCs w:val="28"/>
        </w:rPr>
        <w:t xml:space="preserve">  ППД </w:t>
      </w:r>
      <w:r w:rsidR="00273D97">
        <w:rPr>
          <w:sz w:val="28"/>
          <w:szCs w:val="28"/>
        </w:rPr>
        <w:t xml:space="preserve"> з  науково-методичної  проблеми</w:t>
      </w:r>
      <w:r w:rsidR="00172C23">
        <w:rPr>
          <w:sz w:val="28"/>
          <w:szCs w:val="28"/>
        </w:rPr>
        <w:t>;</w:t>
      </w:r>
    </w:p>
    <w:p w:rsidR="00172C23" w:rsidRDefault="00172C23" w:rsidP="00172C23">
      <w:pPr>
        <w:pStyle w:val="a3"/>
        <w:ind w:left="1353"/>
        <w:rPr>
          <w:sz w:val="28"/>
          <w:szCs w:val="28"/>
        </w:rPr>
      </w:pPr>
    </w:p>
    <w:p w:rsidR="002749B0" w:rsidRDefault="002749B0" w:rsidP="002749B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Опис  та  оприлюднення  найефективніших  технологій( майстер-класи,  презентації);</w:t>
      </w:r>
    </w:p>
    <w:p w:rsidR="00172C23" w:rsidRPr="00172C23" w:rsidRDefault="00172C23" w:rsidP="00172C23">
      <w:pPr>
        <w:pStyle w:val="a3"/>
        <w:rPr>
          <w:sz w:val="28"/>
          <w:szCs w:val="28"/>
        </w:rPr>
      </w:pPr>
    </w:p>
    <w:p w:rsidR="00172C23" w:rsidRDefault="00172C23" w:rsidP="00172C23">
      <w:pPr>
        <w:pStyle w:val="a3"/>
        <w:ind w:left="1353"/>
        <w:rPr>
          <w:sz w:val="28"/>
          <w:szCs w:val="28"/>
        </w:rPr>
      </w:pPr>
    </w:p>
    <w:p w:rsidR="002749B0" w:rsidRDefault="002749B0" w:rsidP="002749B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Публікації в  педагогічній  прес</w:t>
      </w:r>
      <w:r w:rsidR="005016E0">
        <w:rPr>
          <w:sz w:val="28"/>
          <w:szCs w:val="28"/>
        </w:rPr>
        <w:t>і (журнал «Директор», «Завуч»  та  інші  фахові  видання);</w:t>
      </w:r>
    </w:p>
    <w:p w:rsidR="005016E0" w:rsidRDefault="005016E0" w:rsidP="002749B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Конкурс  </w:t>
      </w:r>
      <w:proofErr w:type="spellStart"/>
      <w:r>
        <w:rPr>
          <w:sz w:val="28"/>
          <w:szCs w:val="28"/>
        </w:rPr>
        <w:t>педмайстерності</w:t>
      </w:r>
      <w:proofErr w:type="spellEnd"/>
      <w:r>
        <w:rPr>
          <w:sz w:val="28"/>
          <w:szCs w:val="28"/>
        </w:rPr>
        <w:t xml:space="preserve"> «До  гармонії  розуму  та  серця»;</w:t>
      </w:r>
    </w:p>
    <w:p w:rsidR="00172C23" w:rsidRDefault="00172C23" w:rsidP="00172C23">
      <w:pPr>
        <w:pStyle w:val="a3"/>
        <w:ind w:left="1353"/>
        <w:rPr>
          <w:sz w:val="28"/>
          <w:szCs w:val="28"/>
        </w:rPr>
      </w:pPr>
    </w:p>
    <w:p w:rsidR="005016E0" w:rsidRDefault="005016E0" w:rsidP="002749B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Фестиваль  педагогічних  ідей  «Застосування  в  педагогічній  діяльності  технологій,  методів,  прийомів,  які  сприяють  успішному  засвоєнню  всіма  учнями  базових  знань  і  умінь»</w:t>
      </w:r>
      <w:r w:rsidR="00273D97">
        <w:rPr>
          <w:sz w:val="28"/>
          <w:szCs w:val="28"/>
        </w:rPr>
        <w:t>;</w:t>
      </w:r>
    </w:p>
    <w:p w:rsidR="00172C23" w:rsidRPr="00172C23" w:rsidRDefault="00172C23" w:rsidP="00172C23">
      <w:pPr>
        <w:pStyle w:val="a3"/>
        <w:rPr>
          <w:sz w:val="28"/>
          <w:szCs w:val="28"/>
        </w:rPr>
      </w:pPr>
    </w:p>
    <w:p w:rsidR="00172C23" w:rsidRDefault="00172C23" w:rsidP="00172C23">
      <w:pPr>
        <w:pStyle w:val="a3"/>
        <w:ind w:left="1353"/>
        <w:rPr>
          <w:sz w:val="28"/>
          <w:szCs w:val="28"/>
        </w:rPr>
      </w:pPr>
    </w:p>
    <w:p w:rsidR="00273D97" w:rsidRDefault="00273D97" w:rsidP="002749B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Моніторинги  якості  знань</w:t>
      </w:r>
    </w:p>
    <w:sectPr w:rsidR="00273D97" w:rsidSect="00BB2347">
      <w:pgSz w:w="11906" w:h="16838"/>
      <w:pgMar w:top="850" w:right="849" w:bottom="850" w:left="851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F5D1F"/>
    <w:multiLevelType w:val="hybridMultilevel"/>
    <w:tmpl w:val="CC824F0E"/>
    <w:lvl w:ilvl="0" w:tplc="7CAA26E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354295"/>
    <w:multiLevelType w:val="hybridMultilevel"/>
    <w:tmpl w:val="AF76C91C"/>
    <w:lvl w:ilvl="0" w:tplc="9288FD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50B03"/>
    <w:multiLevelType w:val="hybridMultilevel"/>
    <w:tmpl w:val="FFBC5C16"/>
    <w:lvl w:ilvl="0" w:tplc="0BD08AAA"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326636E6"/>
    <w:multiLevelType w:val="hybridMultilevel"/>
    <w:tmpl w:val="BD308B4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255B8"/>
    <w:multiLevelType w:val="hybridMultilevel"/>
    <w:tmpl w:val="3828D8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37C63"/>
    <w:multiLevelType w:val="hybridMultilevel"/>
    <w:tmpl w:val="B03689A2"/>
    <w:lvl w:ilvl="0" w:tplc="B5E813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324FE"/>
    <w:multiLevelType w:val="hybridMultilevel"/>
    <w:tmpl w:val="9F7617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EC3199"/>
    <w:rsid w:val="00035784"/>
    <w:rsid w:val="000437B5"/>
    <w:rsid w:val="000753EB"/>
    <w:rsid w:val="000E0AC5"/>
    <w:rsid w:val="00110CD0"/>
    <w:rsid w:val="00137357"/>
    <w:rsid w:val="001539A3"/>
    <w:rsid w:val="00172C23"/>
    <w:rsid w:val="001C2A5D"/>
    <w:rsid w:val="00245737"/>
    <w:rsid w:val="00252BC2"/>
    <w:rsid w:val="00273D97"/>
    <w:rsid w:val="002749B0"/>
    <w:rsid w:val="00277AF9"/>
    <w:rsid w:val="00286BC6"/>
    <w:rsid w:val="00304F61"/>
    <w:rsid w:val="003425EE"/>
    <w:rsid w:val="00345A8B"/>
    <w:rsid w:val="003D0ADA"/>
    <w:rsid w:val="003D289F"/>
    <w:rsid w:val="00416B4D"/>
    <w:rsid w:val="00431FA9"/>
    <w:rsid w:val="00450B6B"/>
    <w:rsid w:val="004929FA"/>
    <w:rsid w:val="004B6435"/>
    <w:rsid w:val="004D223E"/>
    <w:rsid w:val="005016E0"/>
    <w:rsid w:val="005843C0"/>
    <w:rsid w:val="005A1843"/>
    <w:rsid w:val="005F76D3"/>
    <w:rsid w:val="006208C5"/>
    <w:rsid w:val="006465E9"/>
    <w:rsid w:val="006626AB"/>
    <w:rsid w:val="006A27A5"/>
    <w:rsid w:val="006D2FC8"/>
    <w:rsid w:val="00735BAB"/>
    <w:rsid w:val="007640FA"/>
    <w:rsid w:val="0076566F"/>
    <w:rsid w:val="00815495"/>
    <w:rsid w:val="008363D0"/>
    <w:rsid w:val="008C16DF"/>
    <w:rsid w:val="008C2250"/>
    <w:rsid w:val="009328B3"/>
    <w:rsid w:val="00980A31"/>
    <w:rsid w:val="009C2802"/>
    <w:rsid w:val="00A152E9"/>
    <w:rsid w:val="00AA2C07"/>
    <w:rsid w:val="00B409FF"/>
    <w:rsid w:val="00B97E3F"/>
    <w:rsid w:val="00BB2347"/>
    <w:rsid w:val="00BD0741"/>
    <w:rsid w:val="00BD3A9E"/>
    <w:rsid w:val="00BD6E0C"/>
    <w:rsid w:val="00C05AC8"/>
    <w:rsid w:val="00C16F0F"/>
    <w:rsid w:val="00C219AB"/>
    <w:rsid w:val="00C24F2E"/>
    <w:rsid w:val="00CC68D0"/>
    <w:rsid w:val="00D27008"/>
    <w:rsid w:val="00D554AF"/>
    <w:rsid w:val="00DB5D51"/>
    <w:rsid w:val="00DC195D"/>
    <w:rsid w:val="00DC6192"/>
    <w:rsid w:val="00DF163A"/>
    <w:rsid w:val="00E04C81"/>
    <w:rsid w:val="00E274F6"/>
    <w:rsid w:val="00E34C38"/>
    <w:rsid w:val="00E71284"/>
    <w:rsid w:val="00E72C6C"/>
    <w:rsid w:val="00E809DC"/>
    <w:rsid w:val="00EA2098"/>
    <w:rsid w:val="00EA2B9B"/>
    <w:rsid w:val="00EC3199"/>
    <w:rsid w:val="00F34204"/>
    <w:rsid w:val="00F36FAA"/>
    <w:rsid w:val="00F631BD"/>
    <w:rsid w:val="00F72C6E"/>
    <w:rsid w:val="00F81290"/>
    <w:rsid w:val="00FA6B7C"/>
    <w:rsid w:val="00FE5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1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F0F4D-E26D-49F9-8EC1-EBA1A9E19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7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MATEMATИKA</dc:creator>
  <cp:lastModifiedBy>1</cp:lastModifiedBy>
  <cp:revision>28</cp:revision>
  <cp:lastPrinted>2019-06-21T13:08:00Z</cp:lastPrinted>
  <dcterms:created xsi:type="dcterms:W3CDTF">2014-06-24T12:50:00Z</dcterms:created>
  <dcterms:modified xsi:type="dcterms:W3CDTF">2020-06-11T10:06:00Z</dcterms:modified>
</cp:coreProperties>
</file>